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B314FF" w14:textId="77777777" w:rsidR="007458F2" w:rsidRPr="004E3ECB" w:rsidRDefault="007458F2" w:rsidP="004E3ECB">
      <w:pPr>
        <w:spacing w:after="0"/>
        <w:ind w:firstLine="709"/>
        <w:jc w:val="center"/>
        <w:rPr>
          <w:b/>
          <w:bCs/>
          <w:sz w:val="28"/>
          <w:szCs w:val="28"/>
        </w:rPr>
      </w:pPr>
      <w:r w:rsidRPr="004E3ECB">
        <w:rPr>
          <w:b/>
          <w:bCs/>
          <w:sz w:val="28"/>
          <w:szCs w:val="28"/>
        </w:rPr>
        <w:t>Комплексна підсумкова контрольна робота за І семестр</w:t>
      </w:r>
    </w:p>
    <w:p w14:paraId="0CA071A0" w14:textId="77777777" w:rsidR="004E3ECB" w:rsidRDefault="007458F2" w:rsidP="004E3ECB">
      <w:pPr>
        <w:spacing w:after="0"/>
        <w:ind w:firstLine="709"/>
        <w:jc w:val="center"/>
        <w:rPr>
          <w:b/>
          <w:bCs/>
          <w:sz w:val="28"/>
          <w:szCs w:val="28"/>
          <w:lang w:val="uk-UA"/>
        </w:rPr>
      </w:pPr>
      <w:r w:rsidRPr="004E3ECB">
        <w:rPr>
          <w:b/>
          <w:bCs/>
          <w:sz w:val="28"/>
          <w:szCs w:val="28"/>
        </w:rPr>
        <w:t xml:space="preserve">(за 4 групами результатів) для 7 класу </w:t>
      </w:r>
    </w:p>
    <w:p w14:paraId="0B396DE1" w14:textId="0233CD43" w:rsidR="007458F2" w:rsidRPr="004E3ECB" w:rsidRDefault="007458F2" w:rsidP="004E3ECB">
      <w:pPr>
        <w:spacing w:after="0"/>
        <w:ind w:firstLine="709"/>
        <w:jc w:val="center"/>
        <w:rPr>
          <w:b/>
          <w:bCs/>
          <w:sz w:val="28"/>
          <w:szCs w:val="28"/>
          <w:lang w:val="uk-UA"/>
        </w:rPr>
      </w:pPr>
      <w:r w:rsidRPr="004E3ECB">
        <w:rPr>
          <w:b/>
          <w:bCs/>
          <w:sz w:val="28"/>
          <w:szCs w:val="28"/>
        </w:rPr>
        <w:t>за розділами</w:t>
      </w:r>
      <w:r w:rsidR="004E3ECB">
        <w:rPr>
          <w:b/>
          <w:bCs/>
          <w:sz w:val="28"/>
          <w:szCs w:val="28"/>
          <w:lang w:val="uk-UA"/>
        </w:rPr>
        <w:t>:</w:t>
      </w:r>
    </w:p>
    <w:p w14:paraId="35391227" w14:textId="77777777" w:rsidR="007458F2" w:rsidRPr="004E3ECB" w:rsidRDefault="007458F2" w:rsidP="004E3ECB">
      <w:pPr>
        <w:spacing w:after="0"/>
        <w:ind w:firstLine="709"/>
        <w:jc w:val="center"/>
        <w:rPr>
          <w:b/>
          <w:bCs/>
          <w:sz w:val="28"/>
          <w:szCs w:val="28"/>
        </w:rPr>
      </w:pPr>
      <w:r w:rsidRPr="004E3ECB">
        <w:rPr>
          <w:b/>
          <w:bCs/>
          <w:sz w:val="28"/>
          <w:szCs w:val="28"/>
        </w:rPr>
        <w:t>«Герої та героїні балад», «Лицарство в літературі» та</w:t>
      </w:r>
    </w:p>
    <w:p w14:paraId="697A2B98" w14:textId="77777777" w:rsidR="007458F2" w:rsidRPr="004E3ECB" w:rsidRDefault="007458F2" w:rsidP="004E3ECB">
      <w:pPr>
        <w:spacing w:after="0"/>
        <w:ind w:firstLine="709"/>
        <w:jc w:val="center"/>
        <w:rPr>
          <w:b/>
          <w:bCs/>
          <w:sz w:val="28"/>
          <w:szCs w:val="28"/>
        </w:rPr>
      </w:pPr>
      <w:r w:rsidRPr="004E3ECB">
        <w:rPr>
          <w:b/>
          <w:bCs/>
          <w:sz w:val="28"/>
          <w:szCs w:val="28"/>
        </w:rPr>
        <w:t>«Пам’ятаємо про минуле»</w:t>
      </w:r>
    </w:p>
    <w:p w14:paraId="0EE766B9" w14:textId="47B2E28F" w:rsidR="007458F2" w:rsidRPr="004E3ECB" w:rsidRDefault="007458F2" w:rsidP="007458F2">
      <w:pPr>
        <w:spacing w:after="0"/>
        <w:ind w:firstLine="709"/>
        <w:jc w:val="both"/>
        <w:rPr>
          <w:sz w:val="28"/>
          <w:szCs w:val="28"/>
          <w:lang w:val="uk-UA"/>
        </w:rPr>
      </w:pPr>
    </w:p>
    <w:p w14:paraId="5E5C8E63" w14:textId="77777777" w:rsidR="007458F2" w:rsidRPr="004E3ECB" w:rsidRDefault="007458F2" w:rsidP="007458F2">
      <w:pPr>
        <w:spacing w:after="0"/>
        <w:ind w:firstLine="709"/>
        <w:jc w:val="both"/>
        <w:rPr>
          <w:b/>
          <w:bCs/>
          <w:sz w:val="28"/>
          <w:szCs w:val="28"/>
        </w:rPr>
      </w:pPr>
      <w:r w:rsidRPr="004E3ECB">
        <w:rPr>
          <w:b/>
          <w:bCs/>
          <w:sz w:val="28"/>
          <w:szCs w:val="28"/>
        </w:rPr>
        <w:t>Усна взаємодія (ГР1)</w:t>
      </w:r>
    </w:p>
    <w:p w14:paraId="1FCF5B3C" w14:textId="77777777" w:rsidR="007458F2" w:rsidRPr="004E3ECB" w:rsidRDefault="007458F2" w:rsidP="007458F2">
      <w:pPr>
        <w:spacing w:after="0"/>
        <w:ind w:firstLine="709"/>
        <w:jc w:val="both"/>
        <w:rPr>
          <w:sz w:val="28"/>
          <w:szCs w:val="28"/>
        </w:rPr>
      </w:pPr>
      <w:r w:rsidRPr="004E3ECB">
        <w:rPr>
          <w:sz w:val="28"/>
          <w:szCs w:val="28"/>
        </w:rPr>
        <w:t>Взаємодія з іншими особами усно, сприймання та використання інформації для досягнення життєвих цілей в різних комунікативних ситуаціях.</w:t>
      </w:r>
    </w:p>
    <w:p w14:paraId="70EBDC85" w14:textId="77777777" w:rsidR="007458F2" w:rsidRPr="004E3ECB" w:rsidRDefault="007458F2" w:rsidP="007458F2">
      <w:pPr>
        <w:spacing w:after="0"/>
        <w:ind w:firstLine="709"/>
        <w:jc w:val="both"/>
        <w:rPr>
          <w:b/>
          <w:bCs/>
          <w:i/>
          <w:iCs/>
          <w:sz w:val="28"/>
          <w:szCs w:val="28"/>
        </w:rPr>
      </w:pPr>
      <w:r w:rsidRPr="004E3ECB">
        <w:rPr>
          <w:b/>
          <w:bCs/>
          <w:i/>
          <w:iCs/>
          <w:sz w:val="28"/>
          <w:szCs w:val="28"/>
        </w:rPr>
        <w:t>Аудіювання</w:t>
      </w:r>
    </w:p>
    <w:p w14:paraId="2377BE59" w14:textId="429962E7" w:rsidR="007458F2" w:rsidRPr="004E3ECB" w:rsidRDefault="007458F2" w:rsidP="007458F2">
      <w:pPr>
        <w:spacing w:after="0"/>
        <w:ind w:firstLine="709"/>
        <w:jc w:val="both"/>
        <w:rPr>
          <w:b/>
          <w:bCs/>
          <w:i/>
          <w:iCs/>
          <w:sz w:val="28"/>
          <w:szCs w:val="28"/>
        </w:rPr>
      </w:pPr>
      <w:r w:rsidRPr="004E3ECB">
        <w:rPr>
          <w:b/>
          <w:bCs/>
          <w:i/>
          <w:iCs/>
          <w:sz w:val="28"/>
          <w:szCs w:val="28"/>
        </w:rPr>
        <w:t>П</w:t>
      </w:r>
      <w:r w:rsidR="004E3ECB" w:rsidRPr="004E3ECB">
        <w:rPr>
          <w:b/>
          <w:bCs/>
          <w:i/>
          <w:iCs/>
          <w:sz w:val="28"/>
          <w:szCs w:val="28"/>
          <w:lang w:val="uk-UA"/>
        </w:rPr>
        <w:t>рочитайте</w:t>
      </w:r>
      <w:r w:rsidRPr="004E3ECB">
        <w:rPr>
          <w:b/>
          <w:bCs/>
          <w:i/>
          <w:iCs/>
          <w:sz w:val="28"/>
          <w:szCs w:val="28"/>
        </w:rPr>
        <w:t xml:space="preserve"> текст, виконайте тестові завдання (12 б.)</w:t>
      </w:r>
    </w:p>
    <w:p w14:paraId="43CE22B1" w14:textId="77777777" w:rsidR="007458F2" w:rsidRPr="004E3ECB" w:rsidRDefault="007458F2" w:rsidP="007458F2">
      <w:pPr>
        <w:spacing w:after="0"/>
        <w:ind w:firstLine="709"/>
        <w:jc w:val="both"/>
        <w:rPr>
          <w:sz w:val="28"/>
          <w:szCs w:val="28"/>
        </w:rPr>
      </w:pPr>
      <w:r w:rsidRPr="004E3ECB">
        <w:rPr>
          <w:sz w:val="28"/>
          <w:szCs w:val="28"/>
        </w:rPr>
        <w:t>Уривок із роману В. Скотта «Айвенго»</w:t>
      </w:r>
    </w:p>
    <w:p w14:paraId="5615A948" w14:textId="77777777" w:rsidR="007458F2" w:rsidRPr="004E3ECB" w:rsidRDefault="007458F2" w:rsidP="007458F2">
      <w:pPr>
        <w:spacing w:after="0"/>
        <w:ind w:firstLine="709"/>
        <w:jc w:val="both"/>
        <w:rPr>
          <w:sz w:val="28"/>
          <w:szCs w:val="28"/>
        </w:rPr>
      </w:pPr>
      <w:r w:rsidRPr="004E3ECB">
        <w:rPr>
          <w:sz w:val="28"/>
          <w:szCs w:val="28"/>
        </w:rPr>
        <w:t>Сонце сідало за порослою густою травою просікою в лісі. Сотні невисоких крислатих дубів, які, можливо, були ще свідками величного походу давньоримського війська, простирали свої вузлуваті руки над м'яким килимом чудового зеленого дерну. Місцями до дубів домішувалися бук, гостролист і чагарі-підлісок, які зрослися так густо, що не пропускали косих промінців призахідного сонця; місцями ж дерева розступалися, утворюючи довгі алеї, у глибині яких губився захоплений погляд, а уява малювала ще дикіші картини давнього пралісу… Велика галявина посередині цієї просіки, либонь, була місцем давніх обрядів друїдів. Тут здіймався пагорб такої правильної форми, що здавався насипаним людськими руками; на вершині збереглося неповне коло з величезного неотесаного каміння. Сім каменів стояли стійма, решту ж повалили руки якогось старанного прибічника християнства, й вони розкотилися схилами пагорба. Лише один величезний камінь скотився до самого низу й перепинив плин тоненького струмка у підніжжі пагорба, — він змушував мирний і тихий потічок невдоволено мурмотіти.</w:t>
      </w:r>
    </w:p>
    <w:p w14:paraId="180C05DA" w14:textId="77777777" w:rsidR="007458F2" w:rsidRPr="004E3ECB" w:rsidRDefault="007458F2" w:rsidP="007458F2">
      <w:pPr>
        <w:spacing w:after="0"/>
        <w:ind w:firstLine="709"/>
        <w:jc w:val="both"/>
        <w:rPr>
          <w:sz w:val="28"/>
          <w:szCs w:val="28"/>
        </w:rPr>
      </w:pPr>
      <w:r w:rsidRPr="004E3ECB">
        <w:rPr>
          <w:sz w:val="28"/>
          <w:szCs w:val="28"/>
        </w:rPr>
        <w:t>Картину доповнювали дві людські постаті; вони належали, зважаючи на одяг і зовнішність, до простого люду, що населяв на ті далекі часи лісові околиці Західного Йоркширу. Старший із них був людиною похмурою і на вигляд жорстокою. Одяг його складався зі шкіряної куртки, пошитої хутром нагору з дубленої шкіри невідомого звіра; від часу хутро так витерлося, що за кількома жмутиками, які залишилися, неможливо було визначити, якій тварині воно належало. Цей первісний одяг покривав свого господаря від шиї до колін і заміняв йому всі частини звичайного вбрання. Комір був такий широкий, що куртка надягалася через голову, як наші сорочки або стародавня кольчуга. Щоб куртка щільніше прилягала до тіла, чоловік підперезався широким шкіряним поясом із мідною застібкою. До пояса була привішена з</w:t>
      </w:r>
    </w:p>
    <w:p w14:paraId="204935BE" w14:textId="77777777" w:rsidR="007458F2" w:rsidRPr="004E3ECB" w:rsidRDefault="007458F2" w:rsidP="007458F2">
      <w:pPr>
        <w:spacing w:after="0"/>
        <w:ind w:firstLine="709"/>
        <w:jc w:val="both"/>
        <w:rPr>
          <w:sz w:val="28"/>
          <w:szCs w:val="28"/>
        </w:rPr>
      </w:pPr>
      <w:r w:rsidRPr="004E3ECB">
        <w:rPr>
          <w:sz w:val="28"/>
          <w:szCs w:val="28"/>
        </w:rPr>
        <w:t>67</w:t>
      </w:r>
    </w:p>
    <w:p w14:paraId="339F80AF" w14:textId="77777777" w:rsidR="007458F2" w:rsidRPr="004E3ECB" w:rsidRDefault="007458F2" w:rsidP="007458F2">
      <w:pPr>
        <w:spacing w:after="0"/>
        <w:ind w:firstLine="709"/>
        <w:jc w:val="both"/>
        <w:rPr>
          <w:sz w:val="28"/>
          <w:szCs w:val="28"/>
        </w:rPr>
      </w:pPr>
      <w:r w:rsidRPr="004E3ECB">
        <w:rPr>
          <w:sz w:val="28"/>
          <w:szCs w:val="28"/>
        </w:rPr>
        <w:t xml:space="preserve">одного боку сумка, з іншого — баранячий ріг із сопілочкою. За поясом стирчав довгий широкий ніж із роговим ратищем … Взутий простолюдин був у такі собі сандалі на ремінцях із ведмежої шкіри, а тонші й вужчі ремені обвивали литки, залишаючи коліна оголеними, як заведено в шотландців. Голова ж не була нічим захищена, крім густого сплутаного волосся, що вигоріло на сонці та набуло темно-рудого, іржавого відтінку, й контрастувало </w:t>
      </w:r>
      <w:r w:rsidRPr="004E3ECB">
        <w:rPr>
          <w:sz w:val="28"/>
          <w:szCs w:val="28"/>
        </w:rPr>
        <w:lastRenderedPageBreak/>
        <w:t>з русявою чи радше бурштиновою довгою бородою. Нам залишається тільки відзначити одну дуже цікаву особливість у його зовнішності, але вона настільки примітна, що не можна оминути її увагою: мідне кільце на кшталт собачого нашийника, наглухо запаяне на шиї. Воно було досить широким для того, щоб не заважати диханню, але водночас таке вузьке, що зняти його можна було, лише розпилявши навпіл. На цьому своєрідному комірі писалося саксонськими літерами: "Гурт, син Беовульфа, уроджений раб Седрика Ротервудського".</w:t>
      </w:r>
    </w:p>
    <w:p w14:paraId="09187811" w14:textId="77777777" w:rsidR="007458F2" w:rsidRPr="004E3ECB" w:rsidRDefault="007458F2" w:rsidP="007458F2">
      <w:pPr>
        <w:spacing w:after="0"/>
        <w:ind w:firstLine="709"/>
        <w:jc w:val="both"/>
        <w:rPr>
          <w:sz w:val="28"/>
          <w:szCs w:val="28"/>
        </w:rPr>
      </w:pPr>
      <w:r w:rsidRPr="004E3ECB">
        <w:rPr>
          <w:sz w:val="28"/>
          <w:szCs w:val="28"/>
        </w:rPr>
        <w:t>Поруч зі свинарем (позаяк таке було заняття Гурта) на одному з повалених друїдських каменів сидів чоловік, років на десять молодший за товариша. Вбрання його нагадувало одяг свинаря, та було пошите з ліпшої тканини й вирізнялося деякою примхливістю. Куртка була з пурпурової матерії, яку чи то прикрашав, чи то псував строкатий орнамент. До куртки пасував напрочуд широкий і короткий — ледь до середини стегна — плащ із сукна, добряче вимащений, із жовтою облямівкою. Його вільно було перекинути з одного плеча на інше чи цілком загорнутися в нього, і тоді він спадав вигадливими брижами. На руках дивак мав срібні браслети, а на шиї — мідний нашийник із написом: "Вамба, син Безмозкого, раб Седрика Ротервудського". Він носив такі ж сандалі, як і його товариш, але ремінну плетінку заміняло щось на взірець гетр, із яких одна була червона, а інша жовта. До його шапки були прикріплені дзвіночки — не більші за ті, які підв'язують мисливським соколам; щораз, коли він повертав голову, вони дзенькали, а позаяк він жодної хвилини не міг всидіти спокійно, то дзенькали вони майже без упину. Тверда шкіряна околичка його шапки була по верхньому краю прикрашена зубцями і нагадувала корону; зсередини до околички був пришитий довгий мішок, кінчик якого звішувався на одне плече, мов старомодний нічний ковпак, трикутне сито або головний убір сучасного гусара. З тої шапки з дзвіночками, з самої її форми, а також із придуркуватого й водночас хитрого виразу обличчя Вамби можна було здогадатися, що він — один їх тих домашніх клоунів або блазнів, яких багатії тримали вдома для розваги, щоб якось урізноманітнити час, який вони змушені були збавляти в чотирьох стінах. Як і товариш, він носив на поясі сумку, але ні рога, ні ножа не мав, тому що вважалося, ймовірно, що він — із того ґатунку людських істот, яким небезпечно давати в руки холодну зброю.</w:t>
      </w:r>
    </w:p>
    <w:p w14:paraId="0AC2EA63" w14:textId="77777777" w:rsidR="007458F2" w:rsidRPr="004E3ECB" w:rsidRDefault="007458F2" w:rsidP="007458F2">
      <w:pPr>
        <w:spacing w:after="0"/>
        <w:ind w:firstLine="709"/>
        <w:jc w:val="both"/>
        <w:rPr>
          <w:sz w:val="28"/>
          <w:szCs w:val="28"/>
        </w:rPr>
      </w:pPr>
      <w:r w:rsidRPr="004E3ECB">
        <w:rPr>
          <w:sz w:val="28"/>
          <w:szCs w:val="28"/>
        </w:rPr>
        <w:t>700 слів</w:t>
      </w:r>
    </w:p>
    <w:p w14:paraId="72A69301" w14:textId="77777777" w:rsidR="007458F2" w:rsidRPr="004E3ECB" w:rsidRDefault="007458F2" w:rsidP="007458F2">
      <w:pPr>
        <w:spacing w:after="0"/>
        <w:ind w:firstLine="709"/>
        <w:jc w:val="both"/>
        <w:rPr>
          <w:b/>
          <w:bCs/>
          <w:i/>
          <w:iCs/>
          <w:sz w:val="28"/>
          <w:szCs w:val="28"/>
        </w:rPr>
      </w:pPr>
      <w:r w:rsidRPr="004E3ECB">
        <w:rPr>
          <w:b/>
          <w:bCs/>
          <w:i/>
          <w:iCs/>
          <w:sz w:val="28"/>
          <w:szCs w:val="28"/>
        </w:rPr>
        <w:t>Тест для оцінювання аудіативних умінь і навичок</w:t>
      </w:r>
    </w:p>
    <w:p w14:paraId="7B6292A8" w14:textId="77777777" w:rsidR="007458F2" w:rsidRPr="004E3ECB" w:rsidRDefault="007458F2" w:rsidP="007458F2">
      <w:pPr>
        <w:spacing w:after="0"/>
        <w:ind w:firstLine="709"/>
        <w:jc w:val="both"/>
        <w:rPr>
          <w:sz w:val="28"/>
          <w:szCs w:val="28"/>
        </w:rPr>
      </w:pPr>
      <w:r w:rsidRPr="004E3ECB">
        <w:rPr>
          <w:sz w:val="28"/>
          <w:szCs w:val="28"/>
        </w:rPr>
        <w:t>1. Які дерева росли в лісі?</w:t>
      </w:r>
    </w:p>
    <w:p w14:paraId="0FA13CA2" w14:textId="77777777" w:rsidR="007458F2" w:rsidRPr="004E3ECB" w:rsidRDefault="007458F2" w:rsidP="007458F2">
      <w:pPr>
        <w:spacing w:after="0"/>
        <w:ind w:firstLine="709"/>
        <w:jc w:val="both"/>
        <w:rPr>
          <w:sz w:val="28"/>
          <w:szCs w:val="28"/>
        </w:rPr>
      </w:pPr>
      <w:r w:rsidRPr="004E3ECB">
        <w:rPr>
          <w:sz w:val="28"/>
          <w:szCs w:val="28"/>
        </w:rPr>
        <w:t>а) Клени та берези;</w:t>
      </w:r>
    </w:p>
    <w:p w14:paraId="379FC13C" w14:textId="77777777" w:rsidR="007458F2" w:rsidRPr="004E3ECB" w:rsidRDefault="007458F2" w:rsidP="007458F2">
      <w:pPr>
        <w:spacing w:after="0"/>
        <w:ind w:firstLine="709"/>
        <w:jc w:val="both"/>
        <w:rPr>
          <w:sz w:val="28"/>
          <w:szCs w:val="28"/>
        </w:rPr>
      </w:pPr>
      <w:r w:rsidRPr="004E3ECB">
        <w:rPr>
          <w:sz w:val="28"/>
          <w:szCs w:val="28"/>
        </w:rPr>
        <w:t>б) дуби та бук;</w:t>
      </w:r>
    </w:p>
    <w:p w14:paraId="06C4DEFC" w14:textId="77777777" w:rsidR="007458F2" w:rsidRPr="004E3ECB" w:rsidRDefault="007458F2" w:rsidP="007458F2">
      <w:pPr>
        <w:spacing w:after="0"/>
        <w:ind w:firstLine="709"/>
        <w:jc w:val="both"/>
        <w:rPr>
          <w:sz w:val="28"/>
          <w:szCs w:val="28"/>
        </w:rPr>
      </w:pPr>
      <w:r w:rsidRPr="004E3ECB">
        <w:rPr>
          <w:sz w:val="28"/>
          <w:szCs w:val="28"/>
        </w:rPr>
        <w:t>в) сосни та ялини;</w:t>
      </w:r>
    </w:p>
    <w:p w14:paraId="49AB2843" w14:textId="77777777" w:rsidR="007458F2" w:rsidRPr="004E3ECB" w:rsidRDefault="007458F2" w:rsidP="007458F2">
      <w:pPr>
        <w:spacing w:after="0"/>
        <w:ind w:firstLine="709"/>
        <w:jc w:val="both"/>
        <w:rPr>
          <w:sz w:val="28"/>
          <w:szCs w:val="28"/>
        </w:rPr>
      </w:pPr>
      <w:r w:rsidRPr="004E3ECB">
        <w:rPr>
          <w:sz w:val="28"/>
          <w:szCs w:val="28"/>
        </w:rPr>
        <w:t>г) граб та ялиця.</w:t>
      </w:r>
    </w:p>
    <w:p w14:paraId="46346D74" w14:textId="2FC7BBB6" w:rsidR="007458F2" w:rsidRPr="004E3ECB" w:rsidRDefault="007458F2" w:rsidP="004E3ECB">
      <w:pPr>
        <w:spacing w:after="0"/>
        <w:jc w:val="both"/>
        <w:rPr>
          <w:sz w:val="28"/>
          <w:szCs w:val="28"/>
          <w:lang w:val="uk-UA"/>
        </w:rPr>
      </w:pPr>
    </w:p>
    <w:p w14:paraId="6457D02F" w14:textId="77777777" w:rsidR="007458F2" w:rsidRPr="004E3ECB" w:rsidRDefault="007458F2" w:rsidP="007458F2">
      <w:pPr>
        <w:spacing w:after="0"/>
        <w:ind w:firstLine="709"/>
        <w:jc w:val="both"/>
        <w:rPr>
          <w:sz w:val="28"/>
          <w:szCs w:val="28"/>
        </w:rPr>
      </w:pPr>
      <w:r w:rsidRPr="004E3ECB">
        <w:rPr>
          <w:sz w:val="28"/>
          <w:szCs w:val="28"/>
        </w:rPr>
        <w:t>2. Що збереглося на вершині пагорба?</w:t>
      </w:r>
    </w:p>
    <w:p w14:paraId="17DA7B23" w14:textId="77777777" w:rsidR="007458F2" w:rsidRPr="004E3ECB" w:rsidRDefault="007458F2" w:rsidP="007458F2">
      <w:pPr>
        <w:spacing w:after="0"/>
        <w:ind w:firstLine="709"/>
        <w:jc w:val="both"/>
        <w:rPr>
          <w:sz w:val="28"/>
          <w:szCs w:val="28"/>
        </w:rPr>
      </w:pPr>
      <w:r w:rsidRPr="004E3ECB">
        <w:rPr>
          <w:sz w:val="28"/>
          <w:szCs w:val="28"/>
        </w:rPr>
        <w:t>а) Невеликий храм;</w:t>
      </w:r>
    </w:p>
    <w:p w14:paraId="33B29BF2" w14:textId="77777777" w:rsidR="007458F2" w:rsidRPr="004E3ECB" w:rsidRDefault="007458F2" w:rsidP="007458F2">
      <w:pPr>
        <w:spacing w:after="0"/>
        <w:ind w:firstLine="709"/>
        <w:jc w:val="both"/>
        <w:rPr>
          <w:sz w:val="28"/>
          <w:szCs w:val="28"/>
        </w:rPr>
      </w:pPr>
      <w:r w:rsidRPr="004E3ECB">
        <w:rPr>
          <w:sz w:val="28"/>
          <w:szCs w:val="28"/>
        </w:rPr>
        <w:t>б) великий камінь;</w:t>
      </w:r>
    </w:p>
    <w:p w14:paraId="66156F86" w14:textId="77777777" w:rsidR="007458F2" w:rsidRPr="004E3ECB" w:rsidRDefault="007458F2" w:rsidP="007458F2">
      <w:pPr>
        <w:spacing w:after="0"/>
        <w:ind w:firstLine="709"/>
        <w:jc w:val="both"/>
        <w:rPr>
          <w:sz w:val="28"/>
          <w:szCs w:val="28"/>
        </w:rPr>
      </w:pPr>
      <w:r w:rsidRPr="004E3ECB">
        <w:rPr>
          <w:sz w:val="28"/>
          <w:szCs w:val="28"/>
        </w:rPr>
        <w:lastRenderedPageBreak/>
        <w:t>в) коло з каміння;</w:t>
      </w:r>
    </w:p>
    <w:p w14:paraId="5F645500" w14:textId="77777777" w:rsidR="007458F2" w:rsidRPr="004E3ECB" w:rsidRDefault="007458F2" w:rsidP="007458F2">
      <w:pPr>
        <w:spacing w:after="0"/>
        <w:ind w:firstLine="709"/>
        <w:jc w:val="both"/>
        <w:rPr>
          <w:sz w:val="28"/>
          <w:szCs w:val="28"/>
        </w:rPr>
      </w:pPr>
      <w:r w:rsidRPr="004E3ECB">
        <w:rPr>
          <w:sz w:val="28"/>
          <w:szCs w:val="28"/>
        </w:rPr>
        <w:t>г) стара дерев’яна хата.</w:t>
      </w:r>
    </w:p>
    <w:p w14:paraId="271DBB5E" w14:textId="77777777" w:rsidR="007458F2" w:rsidRPr="004E3ECB" w:rsidRDefault="007458F2" w:rsidP="007458F2">
      <w:pPr>
        <w:spacing w:after="0"/>
        <w:ind w:firstLine="709"/>
        <w:jc w:val="both"/>
        <w:rPr>
          <w:sz w:val="28"/>
          <w:szCs w:val="28"/>
        </w:rPr>
      </w:pPr>
      <w:r w:rsidRPr="004E3ECB">
        <w:rPr>
          <w:sz w:val="28"/>
          <w:szCs w:val="28"/>
        </w:rPr>
        <w:t>3. Який одяг носив старший чоловік?</w:t>
      </w:r>
    </w:p>
    <w:p w14:paraId="3AA9BADF" w14:textId="77777777" w:rsidR="007458F2" w:rsidRPr="004E3ECB" w:rsidRDefault="007458F2" w:rsidP="007458F2">
      <w:pPr>
        <w:spacing w:after="0"/>
        <w:ind w:firstLine="709"/>
        <w:jc w:val="both"/>
        <w:rPr>
          <w:sz w:val="28"/>
          <w:szCs w:val="28"/>
        </w:rPr>
      </w:pPr>
      <w:r w:rsidRPr="004E3ECB">
        <w:rPr>
          <w:sz w:val="28"/>
          <w:szCs w:val="28"/>
        </w:rPr>
        <w:t>а) Легка сорочка;</w:t>
      </w:r>
    </w:p>
    <w:p w14:paraId="1C72DFEB" w14:textId="77777777" w:rsidR="007458F2" w:rsidRPr="004E3ECB" w:rsidRDefault="007458F2" w:rsidP="007458F2">
      <w:pPr>
        <w:spacing w:after="0"/>
        <w:ind w:firstLine="709"/>
        <w:jc w:val="both"/>
        <w:rPr>
          <w:sz w:val="28"/>
          <w:szCs w:val="28"/>
        </w:rPr>
      </w:pPr>
      <w:r w:rsidRPr="004E3ECB">
        <w:rPr>
          <w:sz w:val="28"/>
          <w:szCs w:val="28"/>
        </w:rPr>
        <w:t>б) шкіряна куртка;</w:t>
      </w:r>
    </w:p>
    <w:p w14:paraId="7E050B37" w14:textId="77777777" w:rsidR="007458F2" w:rsidRPr="004E3ECB" w:rsidRDefault="007458F2" w:rsidP="007458F2">
      <w:pPr>
        <w:spacing w:after="0"/>
        <w:ind w:firstLine="709"/>
        <w:jc w:val="both"/>
        <w:rPr>
          <w:sz w:val="28"/>
          <w:szCs w:val="28"/>
        </w:rPr>
      </w:pPr>
      <w:r w:rsidRPr="004E3ECB">
        <w:rPr>
          <w:sz w:val="28"/>
          <w:szCs w:val="28"/>
        </w:rPr>
        <w:t>в) вовняний плащ;</w:t>
      </w:r>
    </w:p>
    <w:p w14:paraId="228C3CCF" w14:textId="77777777" w:rsidR="007458F2" w:rsidRPr="004E3ECB" w:rsidRDefault="007458F2" w:rsidP="007458F2">
      <w:pPr>
        <w:spacing w:after="0"/>
        <w:ind w:firstLine="709"/>
        <w:jc w:val="both"/>
        <w:rPr>
          <w:sz w:val="28"/>
          <w:szCs w:val="28"/>
        </w:rPr>
      </w:pPr>
      <w:r w:rsidRPr="004E3ECB">
        <w:rPr>
          <w:sz w:val="28"/>
          <w:szCs w:val="28"/>
        </w:rPr>
        <w:t>г) штани з шерсті.</w:t>
      </w:r>
    </w:p>
    <w:p w14:paraId="7905A68A" w14:textId="77777777" w:rsidR="007458F2" w:rsidRPr="004E3ECB" w:rsidRDefault="007458F2" w:rsidP="007458F2">
      <w:pPr>
        <w:spacing w:after="0"/>
        <w:ind w:firstLine="709"/>
        <w:jc w:val="both"/>
        <w:rPr>
          <w:sz w:val="28"/>
          <w:szCs w:val="28"/>
        </w:rPr>
      </w:pPr>
      <w:r w:rsidRPr="004E3ECB">
        <w:rPr>
          <w:sz w:val="28"/>
          <w:szCs w:val="28"/>
        </w:rPr>
        <w:t>4. Що носив чоловік за поясом?</w:t>
      </w:r>
    </w:p>
    <w:p w14:paraId="68D2F810" w14:textId="77777777" w:rsidR="007458F2" w:rsidRPr="004E3ECB" w:rsidRDefault="007458F2" w:rsidP="007458F2">
      <w:pPr>
        <w:spacing w:after="0"/>
        <w:ind w:firstLine="709"/>
        <w:jc w:val="both"/>
        <w:rPr>
          <w:sz w:val="28"/>
          <w:szCs w:val="28"/>
        </w:rPr>
      </w:pPr>
      <w:r w:rsidRPr="004E3ECB">
        <w:rPr>
          <w:sz w:val="28"/>
          <w:szCs w:val="28"/>
        </w:rPr>
        <w:t>а) Сумку та ріг;</w:t>
      </w:r>
    </w:p>
    <w:p w14:paraId="00836871" w14:textId="77777777" w:rsidR="007458F2" w:rsidRPr="004E3ECB" w:rsidRDefault="007458F2" w:rsidP="007458F2">
      <w:pPr>
        <w:spacing w:after="0"/>
        <w:ind w:firstLine="709"/>
        <w:jc w:val="both"/>
        <w:rPr>
          <w:sz w:val="28"/>
          <w:szCs w:val="28"/>
        </w:rPr>
      </w:pPr>
      <w:r w:rsidRPr="004E3ECB">
        <w:rPr>
          <w:sz w:val="28"/>
          <w:szCs w:val="28"/>
        </w:rPr>
        <w:t>б) старий компас;</w:t>
      </w:r>
    </w:p>
    <w:p w14:paraId="4C4A565F" w14:textId="77777777" w:rsidR="007458F2" w:rsidRPr="004E3ECB" w:rsidRDefault="007458F2" w:rsidP="007458F2">
      <w:pPr>
        <w:spacing w:after="0"/>
        <w:ind w:firstLine="709"/>
        <w:jc w:val="both"/>
        <w:rPr>
          <w:sz w:val="28"/>
          <w:szCs w:val="28"/>
        </w:rPr>
      </w:pPr>
      <w:r w:rsidRPr="004E3ECB">
        <w:rPr>
          <w:sz w:val="28"/>
          <w:szCs w:val="28"/>
        </w:rPr>
        <w:t>в) маленький ніж</w:t>
      </w:r>
    </w:p>
    <w:p w14:paraId="5AE05181" w14:textId="77777777" w:rsidR="007458F2" w:rsidRPr="004E3ECB" w:rsidRDefault="007458F2" w:rsidP="007458F2">
      <w:pPr>
        <w:spacing w:after="0"/>
        <w:ind w:firstLine="709"/>
        <w:jc w:val="both"/>
        <w:rPr>
          <w:sz w:val="28"/>
          <w:szCs w:val="28"/>
        </w:rPr>
      </w:pPr>
      <w:r w:rsidRPr="004E3ECB">
        <w:rPr>
          <w:sz w:val="28"/>
          <w:szCs w:val="28"/>
        </w:rPr>
        <w:t>г) кошик з їжею.</w:t>
      </w:r>
    </w:p>
    <w:p w14:paraId="6AA3A2BE" w14:textId="77777777" w:rsidR="007458F2" w:rsidRPr="004E3ECB" w:rsidRDefault="007458F2" w:rsidP="007458F2">
      <w:pPr>
        <w:spacing w:after="0"/>
        <w:ind w:firstLine="709"/>
        <w:jc w:val="both"/>
        <w:rPr>
          <w:sz w:val="28"/>
          <w:szCs w:val="28"/>
        </w:rPr>
      </w:pPr>
      <w:r w:rsidRPr="004E3ECB">
        <w:rPr>
          <w:sz w:val="28"/>
          <w:szCs w:val="28"/>
        </w:rPr>
        <w:t>5. Який колір волосся він мав?</w:t>
      </w:r>
    </w:p>
    <w:p w14:paraId="22A74DE8" w14:textId="77777777" w:rsidR="007458F2" w:rsidRPr="004E3ECB" w:rsidRDefault="007458F2" w:rsidP="007458F2">
      <w:pPr>
        <w:spacing w:after="0"/>
        <w:ind w:firstLine="709"/>
        <w:jc w:val="both"/>
        <w:rPr>
          <w:sz w:val="28"/>
          <w:szCs w:val="28"/>
        </w:rPr>
      </w:pPr>
      <w:r w:rsidRPr="004E3ECB">
        <w:rPr>
          <w:sz w:val="28"/>
          <w:szCs w:val="28"/>
        </w:rPr>
        <w:t>а) Чорне;</w:t>
      </w:r>
    </w:p>
    <w:p w14:paraId="076492EE" w14:textId="77777777" w:rsidR="007458F2" w:rsidRPr="004E3ECB" w:rsidRDefault="007458F2" w:rsidP="007458F2">
      <w:pPr>
        <w:spacing w:after="0"/>
        <w:ind w:firstLine="709"/>
        <w:jc w:val="both"/>
        <w:rPr>
          <w:sz w:val="28"/>
          <w:szCs w:val="28"/>
        </w:rPr>
      </w:pPr>
      <w:r w:rsidRPr="004E3ECB">
        <w:rPr>
          <w:sz w:val="28"/>
          <w:szCs w:val="28"/>
        </w:rPr>
        <w:t>б) світле;</w:t>
      </w:r>
    </w:p>
    <w:p w14:paraId="3865592D" w14:textId="77777777" w:rsidR="007458F2" w:rsidRPr="004E3ECB" w:rsidRDefault="007458F2" w:rsidP="007458F2">
      <w:pPr>
        <w:spacing w:after="0"/>
        <w:ind w:firstLine="709"/>
        <w:jc w:val="both"/>
        <w:rPr>
          <w:sz w:val="28"/>
          <w:szCs w:val="28"/>
        </w:rPr>
      </w:pPr>
      <w:r w:rsidRPr="004E3ECB">
        <w:rPr>
          <w:sz w:val="28"/>
          <w:szCs w:val="28"/>
        </w:rPr>
        <w:t>в) темно-рудого відтінку;</w:t>
      </w:r>
    </w:p>
    <w:p w14:paraId="231AED57" w14:textId="77777777" w:rsidR="007458F2" w:rsidRPr="004E3ECB" w:rsidRDefault="007458F2" w:rsidP="007458F2">
      <w:pPr>
        <w:spacing w:after="0"/>
        <w:ind w:firstLine="709"/>
        <w:jc w:val="both"/>
        <w:rPr>
          <w:sz w:val="28"/>
          <w:szCs w:val="28"/>
        </w:rPr>
      </w:pPr>
      <w:r w:rsidRPr="004E3ECB">
        <w:rPr>
          <w:sz w:val="28"/>
          <w:szCs w:val="28"/>
        </w:rPr>
        <w:t>г) сиве.</w:t>
      </w:r>
    </w:p>
    <w:p w14:paraId="5B0FDBD9" w14:textId="77777777" w:rsidR="007458F2" w:rsidRPr="004E3ECB" w:rsidRDefault="007458F2" w:rsidP="007458F2">
      <w:pPr>
        <w:spacing w:after="0"/>
        <w:ind w:firstLine="709"/>
        <w:jc w:val="both"/>
        <w:rPr>
          <w:sz w:val="28"/>
          <w:szCs w:val="28"/>
        </w:rPr>
      </w:pPr>
      <w:r w:rsidRPr="004E3ECB">
        <w:rPr>
          <w:sz w:val="28"/>
          <w:szCs w:val="28"/>
        </w:rPr>
        <w:t>6. Яке кільце було на шиї чоловіка?</w:t>
      </w:r>
    </w:p>
    <w:p w14:paraId="0A720B59" w14:textId="77777777" w:rsidR="007458F2" w:rsidRPr="004E3ECB" w:rsidRDefault="007458F2" w:rsidP="007458F2">
      <w:pPr>
        <w:spacing w:after="0"/>
        <w:ind w:firstLine="709"/>
        <w:jc w:val="both"/>
        <w:rPr>
          <w:sz w:val="28"/>
          <w:szCs w:val="28"/>
        </w:rPr>
      </w:pPr>
      <w:r w:rsidRPr="004E3ECB">
        <w:rPr>
          <w:sz w:val="28"/>
          <w:szCs w:val="28"/>
        </w:rPr>
        <w:t>а) Керамічне кільце;</w:t>
      </w:r>
    </w:p>
    <w:p w14:paraId="5429FDF1" w14:textId="77777777" w:rsidR="007458F2" w:rsidRPr="004E3ECB" w:rsidRDefault="007458F2" w:rsidP="007458F2">
      <w:pPr>
        <w:spacing w:after="0"/>
        <w:ind w:firstLine="709"/>
        <w:jc w:val="both"/>
        <w:rPr>
          <w:sz w:val="28"/>
          <w:szCs w:val="28"/>
        </w:rPr>
      </w:pPr>
      <w:r w:rsidRPr="004E3ECB">
        <w:rPr>
          <w:sz w:val="28"/>
          <w:szCs w:val="28"/>
        </w:rPr>
        <w:t>б) золотий ланцюг;</w:t>
      </w:r>
    </w:p>
    <w:p w14:paraId="69FFF19F" w14:textId="77777777" w:rsidR="007458F2" w:rsidRPr="004E3ECB" w:rsidRDefault="007458F2" w:rsidP="007458F2">
      <w:pPr>
        <w:spacing w:after="0"/>
        <w:ind w:firstLine="709"/>
        <w:jc w:val="both"/>
        <w:rPr>
          <w:sz w:val="28"/>
          <w:szCs w:val="28"/>
        </w:rPr>
      </w:pPr>
      <w:r w:rsidRPr="004E3ECB">
        <w:rPr>
          <w:sz w:val="28"/>
          <w:szCs w:val="28"/>
        </w:rPr>
        <w:t>в) срібне кільце;</w:t>
      </w:r>
    </w:p>
    <w:p w14:paraId="1AE55042" w14:textId="77777777" w:rsidR="007458F2" w:rsidRPr="004E3ECB" w:rsidRDefault="007458F2" w:rsidP="007458F2">
      <w:pPr>
        <w:spacing w:after="0"/>
        <w:ind w:firstLine="709"/>
        <w:jc w:val="both"/>
        <w:rPr>
          <w:sz w:val="28"/>
          <w:szCs w:val="28"/>
        </w:rPr>
      </w:pPr>
      <w:r w:rsidRPr="004E3ECB">
        <w:rPr>
          <w:sz w:val="28"/>
          <w:szCs w:val="28"/>
        </w:rPr>
        <w:t>г) мідне кільце.</w:t>
      </w:r>
    </w:p>
    <w:p w14:paraId="6A44B23D" w14:textId="77777777" w:rsidR="007458F2" w:rsidRPr="004E3ECB" w:rsidRDefault="007458F2" w:rsidP="007458F2">
      <w:pPr>
        <w:spacing w:after="0"/>
        <w:ind w:firstLine="709"/>
        <w:jc w:val="both"/>
        <w:rPr>
          <w:sz w:val="28"/>
          <w:szCs w:val="28"/>
        </w:rPr>
      </w:pPr>
      <w:r w:rsidRPr="004E3ECB">
        <w:rPr>
          <w:sz w:val="28"/>
          <w:szCs w:val="28"/>
        </w:rPr>
        <w:t>7. Як звали чоловіка, що сидів поруч зі свинарем?</w:t>
      </w:r>
    </w:p>
    <w:p w14:paraId="6876CC30" w14:textId="77777777" w:rsidR="007458F2" w:rsidRPr="004E3ECB" w:rsidRDefault="007458F2" w:rsidP="007458F2">
      <w:pPr>
        <w:spacing w:after="0"/>
        <w:ind w:firstLine="709"/>
        <w:jc w:val="both"/>
        <w:rPr>
          <w:sz w:val="28"/>
          <w:szCs w:val="28"/>
        </w:rPr>
      </w:pPr>
      <w:r w:rsidRPr="004E3ECB">
        <w:rPr>
          <w:sz w:val="28"/>
          <w:szCs w:val="28"/>
        </w:rPr>
        <w:t>а) Седрик;</w:t>
      </w:r>
    </w:p>
    <w:p w14:paraId="30843B35" w14:textId="77777777" w:rsidR="007458F2" w:rsidRPr="004E3ECB" w:rsidRDefault="007458F2" w:rsidP="007458F2">
      <w:pPr>
        <w:spacing w:after="0"/>
        <w:ind w:firstLine="709"/>
        <w:jc w:val="both"/>
        <w:rPr>
          <w:sz w:val="28"/>
          <w:szCs w:val="28"/>
        </w:rPr>
      </w:pPr>
      <w:r w:rsidRPr="004E3ECB">
        <w:rPr>
          <w:sz w:val="28"/>
          <w:szCs w:val="28"/>
        </w:rPr>
        <w:t>б) Безмозкий;</w:t>
      </w:r>
    </w:p>
    <w:p w14:paraId="5BE03E10" w14:textId="77777777" w:rsidR="007458F2" w:rsidRPr="004E3ECB" w:rsidRDefault="007458F2" w:rsidP="007458F2">
      <w:pPr>
        <w:spacing w:after="0"/>
        <w:ind w:firstLine="709"/>
        <w:jc w:val="both"/>
        <w:rPr>
          <w:sz w:val="28"/>
          <w:szCs w:val="28"/>
        </w:rPr>
      </w:pPr>
      <w:r w:rsidRPr="004E3ECB">
        <w:rPr>
          <w:sz w:val="28"/>
          <w:szCs w:val="28"/>
        </w:rPr>
        <w:t>в) Гурт;</w:t>
      </w:r>
    </w:p>
    <w:p w14:paraId="44B9D589" w14:textId="77777777" w:rsidR="007458F2" w:rsidRPr="004E3ECB" w:rsidRDefault="007458F2" w:rsidP="007458F2">
      <w:pPr>
        <w:spacing w:after="0"/>
        <w:ind w:firstLine="709"/>
        <w:jc w:val="both"/>
        <w:rPr>
          <w:sz w:val="28"/>
          <w:szCs w:val="28"/>
        </w:rPr>
      </w:pPr>
      <w:r w:rsidRPr="004E3ECB">
        <w:rPr>
          <w:sz w:val="28"/>
          <w:szCs w:val="28"/>
        </w:rPr>
        <w:t>г) Вамба.</w:t>
      </w:r>
    </w:p>
    <w:p w14:paraId="2841CDED" w14:textId="77777777" w:rsidR="007458F2" w:rsidRPr="004E3ECB" w:rsidRDefault="007458F2" w:rsidP="007458F2">
      <w:pPr>
        <w:spacing w:after="0"/>
        <w:ind w:firstLine="709"/>
        <w:jc w:val="both"/>
        <w:rPr>
          <w:sz w:val="28"/>
          <w:szCs w:val="28"/>
        </w:rPr>
      </w:pPr>
      <w:r w:rsidRPr="004E3ECB">
        <w:rPr>
          <w:sz w:val="28"/>
          <w:szCs w:val="28"/>
        </w:rPr>
        <w:t>8. Якого кольору була куртка чоловіка?</w:t>
      </w:r>
    </w:p>
    <w:p w14:paraId="7F85B8D0" w14:textId="77777777" w:rsidR="007458F2" w:rsidRPr="004E3ECB" w:rsidRDefault="007458F2" w:rsidP="007458F2">
      <w:pPr>
        <w:spacing w:after="0"/>
        <w:ind w:firstLine="709"/>
        <w:jc w:val="both"/>
        <w:rPr>
          <w:sz w:val="28"/>
          <w:szCs w:val="28"/>
        </w:rPr>
      </w:pPr>
      <w:r w:rsidRPr="004E3ECB">
        <w:rPr>
          <w:sz w:val="28"/>
          <w:szCs w:val="28"/>
        </w:rPr>
        <w:t>а) Синя;</w:t>
      </w:r>
    </w:p>
    <w:p w14:paraId="480FFAD9" w14:textId="77777777" w:rsidR="007458F2" w:rsidRPr="004E3ECB" w:rsidRDefault="007458F2" w:rsidP="007458F2">
      <w:pPr>
        <w:spacing w:after="0"/>
        <w:ind w:firstLine="709"/>
        <w:jc w:val="both"/>
        <w:rPr>
          <w:sz w:val="28"/>
          <w:szCs w:val="28"/>
        </w:rPr>
      </w:pPr>
      <w:r w:rsidRPr="004E3ECB">
        <w:rPr>
          <w:sz w:val="28"/>
          <w:szCs w:val="28"/>
        </w:rPr>
        <w:t>б) пурпурова;</w:t>
      </w:r>
    </w:p>
    <w:p w14:paraId="28173744" w14:textId="77777777" w:rsidR="007458F2" w:rsidRPr="004E3ECB" w:rsidRDefault="007458F2" w:rsidP="007458F2">
      <w:pPr>
        <w:spacing w:after="0"/>
        <w:ind w:firstLine="709"/>
        <w:jc w:val="both"/>
        <w:rPr>
          <w:sz w:val="28"/>
          <w:szCs w:val="28"/>
        </w:rPr>
      </w:pPr>
      <w:r w:rsidRPr="004E3ECB">
        <w:rPr>
          <w:sz w:val="28"/>
          <w:szCs w:val="28"/>
        </w:rPr>
        <w:t>в) червона;</w:t>
      </w:r>
    </w:p>
    <w:p w14:paraId="1DAFFCC7" w14:textId="77777777" w:rsidR="007458F2" w:rsidRPr="004E3ECB" w:rsidRDefault="007458F2" w:rsidP="007458F2">
      <w:pPr>
        <w:spacing w:after="0"/>
        <w:ind w:firstLine="709"/>
        <w:jc w:val="both"/>
        <w:rPr>
          <w:sz w:val="28"/>
          <w:szCs w:val="28"/>
        </w:rPr>
      </w:pPr>
      <w:r w:rsidRPr="004E3ECB">
        <w:rPr>
          <w:sz w:val="28"/>
          <w:szCs w:val="28"/>
        </w:rPr>
        <w:t>г) зелена.</w:t>
      </w:r>
    </w:p>
    <w:p w14:paraId="0381264E" w14:textId="77777777" w:rsidR="007458F2" w:rsidRPr="004E3ECB" w:rsidRDefault="007458F2" w:rsidP="007458F2">
      <w:pPr>
        <w:spacing w:after="0"/>
        <w:ind w:firstLine="709"/>
        <w:jc w:val="both"/>
        <w:rPr>
          <w:sz w:val="28"/>
          <w:szCs w:val="28"/>
        </w:rPr>
      </w:pPr>
      <w:r w:rsidRPr="004E3ECB">
        <w:rPr>
          <w:sz w:val="28"/>
          <w:szCs w:val="28"/>
        </w:rPr>
        <w:t>9. Який аксесуар носив чоловік на шиї?</w:t>
      </w:r>
    </w:p>
    <w:p w14:paraId="0CA720CE" w14:textId="77777777" w:rsidR="007458F2" w:rsidRPr="004E3ECB" w:rsidRDefault="007458F2" w:rsidP="007458F2">
      <w:pPr>
        <w:spacing w:after="0"/>
        <w:ind w:firstLine="709"/>
        <w:jc w:val="both"/>
        <w:rPr>
          <w:sz w:val="28"/>
          <w:szCs w:val="28"/>
        </w:rPr>
      </w:pPr>
      <w:r w:rsidRPr="004E3ECB">
        <w:rPr>
          <w:sz w:val="28"/>
          <w:szCs w:val="28"/>
        </w:rPr>
        <w:t>а) Шкіряний ремінь;</w:t>
      </w:r>
    </w:p>
    <w:p w14:paraId="02A24798" w14:textId="77777777" w:rsidR="007458F2" w:rsidRPr="004E3ECB" w:rsidRDefault="007458F2" w:rsidP="007458F2">
      <w:pPr>
        <w:spacing w:after="0"/>
        <w:ind w:firstLine="709"/>
        <w:jc w:val="both"/>
        <w:rPr>
          <w:sz w:val="28"/>
          <w:szCs w:val="28"/>
        </w:rPr>
      </w:pPr>
      <w:r w:rsidRPr="004E3ECB">
        <w:rPr>
          <w:sz w:val="28"/>
          <w:szCs w:val="28"/>
        </w:rPr>
        <w:t>б) срібний браслет;</w:t>
      </w:r>
    </w:p>
    <w:p w14:paraId="26A15402" w14:textId="77777777" w:rsidR="007458F2" w:rsidRPr="004E3ECB" w:rsidRDefault="007458F2" w:rsidP="007458F2">
      <w:pPr>
        <w:spacing w:after="0"/>
        <w:ind w:firstLine="709"/>
        <w:jc w:val="both"/>
        <w:rPr>
          <w:sz w:val="28"/>
          <w:szCs w:val="28"/>
        </w:rPr>
      </w:pPr>
      <w:r w:rsidRPr="004E3ECB">
        <w:rPr>
          <w:sz w:val="28"/>
          <w:szCs w:val="28"/>
        </w:rPr>
        <w:t>в) мідний нашийник;</w:t>
      </w:r>
    </w:p>
    <w:p w14:paraId="162096A4" w14:textId="77777777" w:rsidR="007458F2" w:rsidRPr="004E3ECB" w:rsidRDefault="007458F2" w:rsidP="007458F2">
      <w:pPr>
        <w:spacing w:after="0"/>
        <w:ind w:firstLine="709"/>
        <w:jc w:val="both"/>
        <w:rPr>
          <w:sz w:val="28"/>
          <w:szCs w:val="28"/>
        </w:rPr>
      </w:pPr>
      <w:r w:rsidRPr="004E3ECB">
        <w:rPr>
          <w:sz w:val="28"/>
          <w:szCs w:val="28"/>
        </w:rPr>
        <w:t>г) золотий ланцюг.</w:t>
      </w:r>
    </w:p>
    <w:p w14:paraId="7B3FC7BF" w14:textId="77777777" w:rsidR="007458F2" w:rsidRPr="004E3ECB" w:rsidRDefault="007458F2" w:rsidP="007458F2">
      <w:pPr>
        <w:spacing w:after="0"/>
        <w:ind w:firstLine="709"/>
        <w:jc w:val="both"/>
        <w:rPr>
          <w:sz w:val="28"/>
          <w:szCs w:val="28"/>
        </w:rPr>
      </w:pPr>
      <w:r w:rsidRPr="004E3ECB">
        <w:rPr>
          <w:sz w:val="28"/>
          <w:szCs w:val="28"/>
        </w:rPr>
        <w:t>10. Яка деталь прикрашала шапку чоловіка?</w:t>
      </w:r>
    </w:p>
    <w:p w14:paraId="58DEF71A" w14:textId="77777777" w:rsidR="007458F2" w:rsidRPr="004E3ECB" w:rsidRDefault="007458F2" w:rsidP="007458F2">
      <w:pPr>
        <w:spacing w:after="0"/>
        <w:ind w:firstLine="709"/>
        <w:jc w:val="both"/>
        <w:rPr>
          <w:sz w:val="28"/>
          <w:szCs w:val="28"/>
        </w:rPr>
      </w:pPr>
      <w:r w:rsidRPr="004E3ECB">
        <w:rPr>
          <w:sz w:val="28"/>
          <w:szCs w:val="28"/>
        </w:rPr>
        <w:t>а) Дзвіночки;</w:t>
      </w:r>
    </w:p>
    <w:p w14:paraId="7CBA7F14" w14:textId="77777777" w:rsidR="007458F2" w:rsidRPr="004E3ECB" w:rsidRDefault="007458F2" w:rsidP="007458F2">
      <w:pPr>
        <w:spacing w:after="0"/>
        <w:ind w:firstLine="709"/>
        <w:jc w:val="both"/>
        <w:rPr>
          <w:sz w:val="28"/>
          <w:szCs w:val="28"/>
        </w:rPr>
      </w:pPr>
      <w:r w:rsidRPr="004E3ECB">
        <w:rPr>
          <w:sz w:val="28"/>
          <w:szCs w:val="28"/>
        </w:rPr>
        <w:t>б) стрічки;</w:t>
      </w:r>
    </w:p>
    <w:p w14:paraId="19AA0BEB" w14:textId="77777777" w:rsidR="007458F2" w:rsidRPr="004E3ECB" w:rsidRDefault="007458F2" w:rsidP="007458F2">
      <w:pPr>
        <w:spacing w:after="0"/>
        <w:ind w:firstLine="709"/>
        <w:jc w:val="both"/>
        <w:rPr>
          <w:sz w:val="28"/>
          <w:szCs w:val="28"/>
        </w:rPr>
      </w:pPr>
      <w:r w:rsidRPr="004E3ECB">
        <w:rPr>
          <w:sz w:val="28"/>
          <w:szCs w:val="28"/>
        </w:rPr>
        <w:t>в) квіти;</w:t>
      </w:r>
    </w:p>
    <w:p w14:paraId="2B97EE58" w14:textId="77777777" w:rsidR="007458F2" w:rsidRPr="004E3ECB" w:rsidRDefault="007458F2" w:rsidP="007458F2">
      <w:pPr>
        <w:spacing w:after="0"/>
        <w:ind w:firstLine="709"/>
        <w:jc w:val="both"/>
        <w:rPr>
          <w:sz w:val="28"/>
          <w:szCs w:val="28"/>
        </w:rPr>
      </w:pPr>
      <w:r w:rsidRPr="004E3ECB">
        <w:rPr>
          <w:sz w:val="28"/>
          <w:szCs w:val="28"/>
        </w:rPr>
        <w:t>г) брошки.</w:t>
      </w:r>
    </w:p>
    <w:p w14:paraId="7E9F73BE" w14:textId="77777777" w:rsidR="007458F2" w:rsidRPr="004E3ECB" w:rsidRDefault="007458F2" w:rsidP="007458F2">
      <w:pPr>
        <w:spacing w:after="0"/>
        <w:ind w:firstLine="709"/>
        <w:jc w:val="both"/>
        <w:rPr>
          <w:sz w:val="28"/>
          <w:szCs w:val="28"/>
        </w:rPr>
      </w:pPr>
      <w:r w:rsidRPr="004E3ECB">
        <w:rPr>
          <w:sz w:val="28"/>
          <w:szCs w:val="28"/>
        </w:rPr>
        <w:t>11. Як виглядав плащ чоловіка?</w:t>
      </w:r>
    </w:p>
    <w:p w14:paraId="46282EB1" w14:textId="77777777" w:rsidR="007458F2" w:rsidRPr="004E3ECB" w:rsidRDefault="007458F2" w:rsidP="007458F2">
      <w:pPr>
        <w:spacing w:after="0"/>
        <w:ind w:firstLine="709"/>
        <w:jc w:val="both"/>
        <w:rPr>
          <w:sz w:val="28"/>
          <w:szCs w:val="28"/>
        </w:rPr>
      </w:pPr>
      <w:r w:rsidRPr="004E3ECB">
        <w:rPr>
          <w:sz w:val="28"/>
          <w:szCs w:val="28"/>
        </w:rPr>
        <w:t>а) Широкий і короткий;</w:t>
      </w:r>
    </w:p>
    <w:p w14:paraId="0E942115" w14:textId="77777777" w:rsidR="007458F2" w:rsidRPr="004E3ECB" w:rsidRDefault="007458F2" w:rsidP="007458F2">
      <w:pPr>
        <w:spacing w:after="0"/>
        <w:ind w:firstLine="709"/>
        <w:jc w:val="both"/>
        <w:rPr>
          <w:sz w:val="28"/>
          <w:szCs w:val="28"/>
        </w:rPr>
      </w:pPr>
      <w:r w:rsidRPr="004E3ECB">
        <w:rPr>
          <w:sz w:val="28"/>
          <w:szCs w:val="28"/>
        </w:rPr>
        <w:t>б) довгий і вузький;</w:t>
      </w:r>
    </w:p>
    <w:p w14:paraId="63C5E1DE" w14:textId="77777777" w:rsidR="007458F2" w:rsidRPr="004E3ECB" w:rsidRDefault="007458F2" w:rsidP="007458F2">
      <w:pPr>
        <w:spacing w:after="0"/>
        <w:ind w:firstLine="709"/>
        <w:jc w:val="both"/>
        <w:rPr>
          <w:sz w:val="28"/>
          <w:szCs w:val="28"/>
        </w:rPr>
      </w:pPr>
      <w:r w:rsidRPr="004E3ECB">
        <w:rPr>
          <w:sz w:val="28"/>
          <w:szCs w:val="28"/>
        </w:rPr>
        <w:lastRenderedPageBreak/>
        <w:t>в) теплий і важкий;</w:t>
      </w:r>
    </w:p>
    <w:p w14:paraId="3976E72D" w14:textId="77777777" w:rsidR="007458F2" w:rsidRPr="004E3ECB" w:rsidRDefault="007458F2" w:rsidP="007458F2">
      <w:pPr>
        <w:spacing w:after="0"/>
        <w:ind w:firstLine="709"/>
        <w:jc w:val="both"/>
        <w:rPr>
          <w:sz w:val="28"/>
          <w:szCs w:val="28"/>
        </w:rPr>
      </w:pPr>
      <w:r w:rsidRPr="004E3ECB">
        <w:rPr>
          <w:sz w:val="28"/>
          <w:szCs w:val="28"/>
        </w:rPr>
        <w:t>г) легкий і прозорий.</w:t>
      </w:r>
    </w:p>
    <w:p w14:paraId="218F87E9" w14:textId="77777777" w:rsidR="007458F2" w:rsidRPr="004E3ECB" w:rsidRDefault="007458F2" w:rsidP="007458F2">
      <w:pPr>
        <w:spacing w:after="0"/>
        <w:ind w:firstLine="709"/>
        <w:jc w:val="both"/>
        <w:rPr>
          <w:sz w:val="28"/>
          <w:szCs w:val="28"/>
        </w:rPr>
      </w:pPr>
      <w:r w:rsidRPr="004E3ECB">
        <w:rPr>
          <w:sz w:val="28"/>
          <w:szCs w:val="28"/>
        </w:rPr>
        <w:t>12. Яка деталь на одязі свідчила про його примхливість?</w:t>
      </w:r>
    </w:p>
    <w:p w14:paraId="1A5DB1F7" w14:textId="77777777" w:rsidR="007458F2" w:rsidRPr="004E3ECB" w:rsidRDefault="007458F2" w:rsidP="007458F2">
      <w:pPr>
        <w:spacing w:after="0"/>
        <w:ind w:firstLine="709"/>
        <w:jc w:val="both"/>
        <w:rPr>
          <w:sz w:val="28"/>
          <w:szCs w:val="28"/>
        </w:rPr>
      </w:pPr>
      <w:r w:rsidRPr="004E3ECB">
        <w:rPr>
          <w:sz w:val="28"/>
          <w:szCs w:val="28"/>
        </w:rPr>
        <w:t>а) Строкатий орнамент;</w:t>
      </w:r>
    </w:p>
    <w:p w14:paraId="17810CAD" w14:textId="77777777" w:rsidR="007458F2" w:rsidRPr="004E3ECB" w:rsidRDefault="007458F2" w:rsidP="007458F2">
      <w:pPr>
        <w:spacing w:after="0"/>
        <w:ind w:firstLine="709"/>
        <w:jc w:val="both"/>
        <w:rPr>
          <w:sz w:val="28"/>
          <w:szCs w:val="28"/>
        </w:rPr>
      </w:pPr>
      <w:r w:rsidRPr="004E3ECB">
        <w:rPr>
          <w:sz w:val="28"/>
          <w:szCs w:val="28"/>
        </w:rPr>
        <w:t>б) ремінці;</w:t>
      </w:r>
    </w:p>
    <w:p w14:paraId="4CD00850" w14:textId="77777777" w:rsidR="007458F2" w:rsidRPr="004E3ECB" w:rsidRDefault="007458F2" w:rsidP="007458F2">
      <w:pPr>
        <w:spacing w:after="0"/>
        <w:ind w:firstLine="709"/>
        <w:jc w:val="both"/>
        <w:rPr>
          <w:sz w:val="28"/>
          <w:szCs w:val="28"/>
        </w:rPr>
      </w:pPr>
      <w:r w:rsidRPr="004E3ECB">
        <w:rPr>
          <w:sz w:val="28"/>
          <w:szCs w:val="28"/>
        </w:rPr>
        <w:t>в) пояс;</w:t>
      </w:r>
    </w:p>
    <w:p w14:paraId="63DBB921" w14:textId="77777777" w:rsidR="007458F2" w:rsidRPr="004E3ECB" w:rsidRDefault="007458F2" w:rsidP="007458F2">
      <w:pPr>
        <w:spacing w:after="0"/>
        <w:ind w:firstLine="709"/>
        <w:jc w:val="both"/>
        <w:rPr>
          <w:sz w:val="28"/>
          <w:szCs w:val="28"/>
        </w:rPr>
      </w:pPr>
      <w:r w:rsidRPr="004E3ECB">
        <w:rPr>
          <w:sz w:val="28"/>
          <w:szCs w:val="28"/>
        </w:rPr>
        <w:t>г) браслети.</w:t>
      </w:r>
    </w:p>
    <w:p w14:paraId="3F7921AA" w14:textId="341C0E4D" w:rsidR="007458F2" w:rsidRPr="004E3ECB" w:rsidRDefault="007458F2" w:rsidP="007458F2">
      <w:pPr>
        <w:spacing w:after="0"/>
        <w:ind w:firstLine="709"/>
        <w:jc w:val="both"/>
        <w:rPr>
          <w:sz w:val="28"/>
          <w:szCs w:val="28"/>
          <w:lang w:val="uk-UA"/>
        </w:rPr>
      </w:pPr>
    </w:p>
    <w:p w14:paraId="250D4E80" w14:textId="5257CB52" w:rsidR="007458F2" w:rsidRPr="004E3ECB" w:rsidRDefault="007458F2" w:rsidP="007458F2">
      <w:pPr>
        <w:spacing w:after="0"/>
        <w:ind w:firstLine="709"/>
        <w:jc w:val="both"/>
        <w:rPr>
          <w:sz w:val="28"/>
          <w:szCs w:val="28"/>
          <w:lang w:val="uk-UA"/>
        </w:rPr>
      </w:pPr>
    </w:p>
    <w:p w14:paraId="0A8952E1" w14:textId="77777777" w:rsidR="007458F2" w:rsidRPr="004E3ECB" w:rsidRDefault="007458F2" w:rsidP="007458F2">
      <w:pPr>
        <w:spacing w:after="0"/>
        <w:ind w:firstLine="709"/>
        <w:jc w:val="both"/>
        <w:rPr>
          <w:b/>
          <w:bCs/>
          <w:sz w:val="28"/>
          <w:szCs w:val="28"/>
        </w:rPr>
      </w:pPr>
      <w:r w:rsidRPr="004E3ECB">
        <w:rPr>
          <w:b/>
          <w:bCs/>
          <w:sz w:val="28"/>
          <w:szCs w:val="28"/>
        </w:rPr>
        <w:t>Працює з текстом (ГР2)</w:t>
      </w:r>
    </w:p>
    <w:p w14:paraId="513D3510" w14:textId="77777777" w:rsidR="007458F2" w:rsidRPr="004E3ECB" w:rsidRDefault="007458F2" w:rsidP="007458F2">
      <w:pPr>
        <w:spacing w:after="0"/>
        <w:ind w:firstLine="709"/>
        <w:jc w:val="both"/>
        <w:rPr>
          <w:sz w:val="28"/>
          <w:szCs w:val="28"/>
        </w:rPr>
      </w:pPr>
      <w:r w:rsidRPr="004E3ECB">
        <w:rPr>
          <w:sz w:val="28"/>
          <w:szCs w:val="28"/>
        </w:rPr>
        <w:t>Сприймання, аналіз, інтерпретація, критичне оцінювання інформації в текстах різних видів (художніх текстах, медіатекстах) і використання її для збагачення власного досвіду.</w:t>
      </w:r>
    </w:p>
    <w:p w14:paraId="342990E9" w14:textId="77777777" w:rsidR="007458F2" w:rsidRPr="004E3ECB" w:rsidRDefault="007458F2" w:rsidP="007458F2">
      <w:pPr>
        <w:spacing w:after="0"/>
        <w:ind w:firstLine="709"/>
        <w:jc w:val="both"/>
        <w:rPr>
          <w:b/>
          <w:bCs/>
          <w:i/>
          <w:iCs/>
          <w:sz w:val="28"/>
          <w:szCs w:val="28"/>
        </w:rPr>
      </w:pPr>
      <w:r w:rsidRPr="004E3ECB">
        <w:rPr>
          <w:b/>
          <w:bCs/>
          <w:i/>
          <w:iCs/>
          <w:sz w:val="28"/>
          <w:szCs w:val="28"/>
        </w:rPr>
        <w:t>1. Визначте правдивість тверджень, зробивши позначки «так» чи «ні». (3 бали)</w:t>
      </w:r>
    </w:p>
    <w:p w14:paraId="39A91C47" w14:textId="77777777" w:rsidR="007458F2" w:rsidRPr="004E3ECB" w:rsidRDefault="007458F2" w:rsidP="007458F2">
      <w:pPr>
        <w:spacing w:after="0"/>
        <w:ind w:firstLine="709"/>
        <w:jc w:val="both"/>
        <w:rPr>
          <w:sz w:val="28"/>
          <w:szCs w:val="28"/>
        </w:rPr>
      </w:pPr>
      <w:r w:rsidRPr="004E3ECB">
        <w:rPr>
          <w:sz w:val="28"/>
          <w:szCs w:val="28"/>
        </w:rPr>
        <w:t>1. Бруно дуже зрадів, коли повернувся зі школи і дізнався, що вся родина готується до переїзду.</w:t>
      </w:r>
    </w:p>
    <w:p w14:paraId="27AE9D45" w14:textId="77777777" w:rsidR="007458F2" w:rsidRPr="004E3ECB" w:rsidRDefault="007458F2" w:rsidP="007458F2">
      <w:pPr>
        <w:spacing w:after="0"/>
        <w:ind w:firstLine="709"/>
        <w:jc w:val="both"/>
        <w:rPr>
          <w:sz w:val="28"/>
          <w:szCs w:val="28"/>
        </w:rPr>
      </w:pPr>
      <w:r w:rsidRPr="004E3ECB">
        <w:rPr>
          <w:sz w:val="28"/>
          <w:szCs w:val="28"/>
        </w:rPr>
        <w:t>2. Новий будинок не сподобався Бруно.</w:t>
      </w:r>
    </w:p>
    <w:p w14:paraId="70D432DC" w14:textId="77777777" w:rsidR="007458F2" w:rsidRPr="004E3ECB" w:rsidRDefault="007458F2" w:rsidP="007458F2">
      <w:pPr>
        <w:spacing w:after="0"/>
        <w:ind w:firstLine="709"/>
        <w:jc w:val="both"/>
        <w:rPr>
          <w:sz w:val="28"/>
          <w:szCs w:val="28"/>
        </w:rPr>
      </w:pPr>
      <w:r w:rsidRPr="004E3ECB">
        <w:rPr>
          <w:sz w:val="28"/>
          <w:szCs w:val="28"/>
        </w:rPr>
        <w:t>3. Лейтенант Котлер завжди називав Бруно «малим чоловічком».</w:t>
      </w:r>
    </w:p>
    <w:p w14:paraId="17B0171D" w14:textId="77777777" w:rsidR="007458F2" w:rsidRPr="004E3ECB" w:rsidRDefault="007458F2" w:rsidP="007458F2">
      <w:pPr>
        <w:spacing w:after="0"/>
        <w:ind w:firstLine="709"/>
        <w:jc w:val="both"/>
        <w:rPr>
          <w:sz w:val="28"/>
          <w:szCs w:val="28"/>
        </w:rPr>
      </w:pPr>
      <w:r w:rsidRPr="004E3ECB">
        <w:rPr>
          <w:sz w:val="28"/>
          <w:szCs w:val="28"/>
        </w:rPr>
        <w:t>4. Бруно впав з гойдалки, і рану йому прочистила бабуся.</w:t>
      </w:r>
    </w:p>
    <w:p w14:paraId="59736A4E" w14:textId="77777777" w:rsidR="007458F2" w:rsidRPr="004E3ECB" w:rsidRDefault="007458F2" w:rsidP="007458F2">
      <w:pPr>
        <w:spacing w:after="0"/>
        <w:ind w:firstLine="709"/>
        <w:jc w:val="both"/>
        <w:rPr>
          <w:sz w:val="28"/>
          <w:szCs w:val="28"/>
        </w:rPr>
      </w:pPr>
      <w:r w:rsidRPr="004E3ECB">
        <w:rPr>
          <w:sz w:val="28"/>
          <w:szCs w:val="28"/>
        </w:rPr>
        <w:t>5. Бруно познайомився зі Шмулем, коли лейтенант Котлер привів хлопчика-єврея, щоб той почистив маленькі келихи.</w:t>
      </w:r>
    </w:p>
    <w:p w14:paraId="3BC22A12" w14:textId="77777777" w:rsidR="007458F2" w:rsidRPr="004E3ECB" w:rsidRDefault="007458F2" w:rsidP="007458F2">
      <w:pPr>
        <w:spacing w:after="0"/>
        <w:ind w:firstLine="709"/>
        <w:jc w:val="both"/>
        <w:rPr>
          <w:sz w:val="28"/>
          <w:szCs w:val="28"/>
        </w:rPr>
      </w:pPr>
      <w:r w:rsidRPr="004E3ECB">
        <w:rPr>
          <w:sz w:val="28"/>
          <w:szCs w:val="28"/>
        </w:rPr>
        <w:t>6. Батько Бруно зрозумів, як загинув його син, і став байдужим до своєї долі.</w:t>
      </w:r>
    </w:p>
    <w:p w14:paraId="22D4D86C" w14:textId="14B69182" w:rsidR="007458F2" w:rsidRPr="004E3ECB" w:rsidRDefault="007458F2" w:rsidP="004E3ECB">
      <w:pPr>
        <w:spacing w:after="0"/>
        <w:jc w:val="both"/>
        <w:rPr>
          <w:b/>
          <w:bCs/>
          <w:i/>
          <w:iCs/>
          <w:sz w:val="28"/>
          <w:szCs w:val="28"/>
          <w:lang w:val="uk-UA"/>
        </w:rPr>
      </w:pPr>
      <w:r w:rsidRPr="004E3ECB">
        <w:rPr>
          <w:b/>
          <w:bCs/>
          <w:i/>
          <w:iCs/>
          <w:sz w:val="28"/>
          <w:szCs w:val="28"/>
          <w:lang w:val="uk-UA"/>
        </w:rPr>
        <w:t>2. Установіть відповідність між жанром твору та уривком із нього, вказавши його назву: (4 бали)</w:t>
      </w:r>
    </w:p>
    <w:p w14:paraId="20AFF96C" w14:textId="203CB17F" w:rsidR="007458F2" w:rsidRPr="004E3ECB" w:rsidRDefault="004E3ECB" w:rsidP="007458F2">
      <w:pPr>
        <w:spacing w:after="0"/>
        <w:ind w:firstLine="709"/>
        <w:jc w:val="both"/>
        <w:rPr>
          <w:sz w:val="28"/>
          <w:szCs w:val="28"/>
          <w:lang w:val="uk-UA"/>
        </w:rPr>
      </w:pPr>
      <w:r>
        <w:rPr>
          <w:noProof/>
          <w:sz w:val="28"/>
          <w:szCs w:val="28"/>
          <w:lang w:val="uk-UA"/>
        </w:rPr>
        <w:drawing>
          <wp:inline distT="0" distB="0" distL="0" distR="0" wp14:anchorId="4244EFA3" wp14:editId="0A3B4E6F">
            <wp:extent cx="5627370" cy="3853180"/>
            <wp:effectExtent l="0" t="0" r="0" b="0"/>
            <wp:docPr id="18832107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27370" cy="3853180"/>
                    </a:xfrm>
                    <a:prstGeom prst="rect">
                      <a:avLst/>
                    </a:prstGeom>
                    <a:noFill/>
                  </pic:spPr>
                </pic:pic>
              </a:graphicData>
            </a:graphic>
          </wp:inline>
        </w:drawing>
      </w:r>
    </w:p>
    <w:p w14:paraId="1D482F3A" w14:textId="74C61117" w:rsidR="007458F2" w:rsidRPr="004E3ECB" w:rsidRDefault="007458F2" w:rsidP="007458F2">
      <w:pPr>
        <w:spacing w:after="0"/>
        <w:ind w:firstLine="709"/>
        <w:jc w:val="both"/>
        <w:rPr>
          <w:sz w:val="28"/>
          <w:szCs w:val="28"/>
          <w:lang w:val="uk-UA"/>
        </w:rPr>
      </w:pPr>
    </w:p>
    <w:p w14:paraId="46EA9353" w14:textId="0482C399" w:rsidR="007458F2" w:rsidRPr="004E3ECB" w:rsidRDefault="007458F2" w:rsidP="007458F2">
      <w:pPr>
        <w:spacing w:after="0"/>
        <w:ind w:firstLine="709"/>
        <w:jc w:val="both"/>
        <w:rPr>
          <w:sz w:val="28"/>
          <w:szCs w:val="28"/>
          <w:lang w:val="uk-UA"/>
        </w:rPr>
      </w:pPr>
    </w:p>
    <w:p w14:paraId="4065357E" w14:textId="45F15F61" w:rsidR="007458F2" w:rsidRPr="004E3ECB" w:rsidRDefault="007458F2" w:rsidP="007458F2">
      <w:pPr>
        <w:spacing w:after="0"/>
        <w:ind w:firstLine="709"/>
        <w:jc w:val="both"/>
        <w:rPr>
          <w:sz w:val="28"/>
          <w:szCs w:val="28"/>
          <w:lang w:val="uk-UA"/>
        </w:rPr>
      </w:pPr>
    </w:p>
    <w:p w14:paraId="05C20A41" w14:textId="77777777" w:rsidR="007458F2" w:rsidRPr="004E3ECB" w:rsidRDefault="007458F2" w:rsidP="007458F2">
      <w:pPr>
        <w:spacing w:after="0"/>
        <w:ind w:firstLine="709"/>
        <w:jc w:val="both"/>
        <w:rPr>
          <w:b/>
          <w:bCs/>
          <w:i/>
          <w:iCs/>
          <w:sz w:val="28"/>
          <w:szCs w:val="28"/>
        </w:rPr>
      </w:pPr>
      <w:r w:rsidRPr="004E3ECB">
        <w:rPr>
          <w:b/>
          <w:bCs/>
          <w:i/>
          <w:iCs/>
          <w:sz w:val="28"/>
          <w:szCs w:val="28"/>
        </w:rPr>
        <w:t>3. Упорядкуйте логічні пари «персонаж – його характеристика»</w:t>
      </w:r>
    </w:p>
    <w:p w14:paraId="00100D2D" w14:textId="77777777" w:rsidR="007458F2" w:rsidRPr="004E3ECB" w:rsidRDefault="007458F2" w:rsidP="007458F2">
      <w:pPr>
        <w:spacing w:after="0"/>
        <w:ind w:firstLine="709"/>
        <w:jc w:val="both"/>
        <w:rPr>
          <w:b/>
          <w:bCs/>
          <w:i/>
          <w:iCs/>
          <w:sz w:val="28"/>
          <w:szCs w:val="28"/>
          <w:lang w:val="uk-UA"/>
        </w:rPr>
      </w:pPr>
      <w:r w:rsidRPr="004E3ECB">
        <w:rPr>
          <w:b/>
          <w:bCs/>
          <w:i/>
          <w:iCs/>
          <w:sz w:val="28"/>
          <w:szCs w:val="28"/>
        </w:rPr>
        <w:t>(2 бали)</w:t>
      </w:r>
    </w:p>
    <w:p w14:paraId="68DA3C56" w14:textId="5BE6C0ED" w:rsidR="007458F2" w:rsidRPr="004E3ECB" w:rsidRDefault="007458F2" w:rsidP="007458F2">
      <w:pPr>
        <w:spacing w:after="0"/>
        <w:ind w:firstLine="709"/>
        <w:jc w:val="both"/>
        <w:rPr>
          <w:sz w:val="28"/>
          <w:szCs w:val="28"/>
          <w:lang w:val="uk-UA"/>
        </w:rPr>
      </w:pPr>
      <w:r w:rsidRPr="004E3ECB">
        <w:rPr>
          <w:noProof/>
          <w:sz w:val="28"/>
          <w:szCs w:val="28"/>
        </w:rPr>
        <w:drawing>
          <wp:inline distT="0" distB="0" distL="0" distR="0" wp14:anchorId="3E841A31" wp14:editId="08E11383">
            <wp:extent cx="5939790" cy="1282700"/>
            <wp:effectExtent l="0" t="0" r="3810" b="0"/>
            <wp:docPr id="210933043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330434" name=""/>
                    <pic:cNvPicPr/>
                  </pic:nvPicPr>
                  <pic:blipFill>
                    <a:blip r:embed="rId6"/>
                    <a:stretch>
                      <a:fillRect/>
                    </a:stretch>
                  </pic:blipFill>
                  <pic:spPr>
                    <a:xfrm>
                      <a:off x="0" y="0"/>
                      <a:ext cx="5939790" cy="1282700"/>
                    </a:xfrm>
                    <a:prstGeom prst="rect">
                      <a:avLst/>
                    </a:prstGeom>
                  </pic:spPr>
                </pic:pic>
              </a:graphicData>
            </a:graphic>
          </wp:inline>
        </w:drawing>
      </w:r>
    </w:p>
    <w:p w14:paraId="0DE99A39" w14:textId="6D8A851B" w:rsidR="007458F2" w:rsidRPr="004E3ECB" w:rsidRDefault="007458F2" w:rsidP="004E3ECB">
      <w:pPr>
        <w:spacing w:after="0"/>
        <w:ind w:firstLine="709"/>
        <w:jc w:val="both"/>
        <w:rPr>
          <w:b/>
          <w:bCs/>
          <w:i/>
          <w:iCs/>
          <w:sz w:val="28"/>
          <w:szCs w:val="28"/>
        </w:rPr>
      </w:pPr>
      <w:r w:rsidRPr="004E3ECB">
        <w:rPr>
          <w:b/>
          <w:bCs/>
          <w:i/>
          <w:iCs/>
          <w:sz w:val="28"/>
          <w:szCs w:val="28"/>
        </w:rPr>
        <w:t>4. Пригадайте сюжет роману В. Скотта «Айвенго» і дайте відповідь на запитання: кому належать ці речі і що вони символізують?(3 бали)</w:t>
      </w:r>
    </w:p>
    <w:p w14:paraId="703A1929" w14:textId="0979A1F1" w:rsidR="004E3ECB" w:rsidRDefault="007458F2" w:rsidP="004E3ECB">
      <w:pPr>
        <w:spacing w:after="0"/>
        <w:jc w:val="both"/>
        <w:rPr>
          <w:sz w:val="28"/>
          <w:szCs w:val="28"/>
          <w:lang w:val="uk-UA"/>
        </w:rPr>
      </w:pPr>
      <w:r w:rsidRPr="004E3ECB">
        <w:rPr>
          <w:sz w:val="28"/>
          <w:szCs w:val="28"/>
        </w:rPr>
        <w:t>Мідний</w:t>
      </w:r>
      <w:r w:rsidR="004E3ECB" w:rsidRPr="004E3ECB">
        <w:rPr>
          <w:sz w:val="28"/>
          <w:szCs w:val="28"/>
          <w:lang w:val="uk-UA"/>
        </w:rPr>
        <w:t xml:space="preserve"> </w:t>
      </w:r>
      <w:r w:rsidRPr="004E3ECB">
        <w:rPr>
          <w:sz w:val="28"/>
          <w:szCs w:val="28"/>
        </w:rPr>
        <w:t>нашийник (</w:t>
      </w:r>
      <w:r w:rsidR="009748C4" w:rsidRPr="004E3ECB">
        <w:rPr>
          <w:sz w:val="28"/>
          <w:szCs w:val="28"/>
          <w:lang w:val="uk-UA"/>
        </w:rPr>
        <w:t>_______________________</w:t>
      </w:r>
      <w:r w:rsidR="004E3ECB" w:rsidRPr="004E3ECB">
        <w:rPr>
          <w:sz w:val="28"/>
          <w:szCs w:val="28"/>
          <w:lang w:val="uk-UA"/>
        </w:rPr>
        <w:t>_________________</w:t>
      </w:r>
      <w:r w:rsidR="004E3ECB">
        <w:rPr>
          <w:sz w:val="28"/>
          <w:szCs w:val="28"/>
          <w:lang w:val="uk-UA"/>
        </w:rPr>
        <w:t>________</w:t>
      </w:r>
      <w:r w:rsidR="004E3ECB" w:rsidRPr="004E3ECB">
        <w:rPr>
          <w:sz w:val="28"/>
          <w:szCs w:val="28"/>
          <w:lang w:val="uk-UA"/>
        </w:rPr>
        <w:t>)</w:t>
      </w:r>
    </w:p>
    <w:p w14:paraId="7D1A8D79" w14:textId="77777777" w:rsidR="004E3ECB" w:rsidRDefault="004E3ECB" w:rsidP="004E3ECB">
      <w:pPr>
        <w:spacing w:after="0"/>
        <w:jc w:val="both"/>
        <w:rPr>
          <w:sz w:val="28"/>
          <w:szCs w:val="28"/>
          <w:lang w:val="uk-UA"/>
        </w:rPr>
      </w:pPr>
    </w:p>
    <w:p w14:paraId="634EDEE8" w14:textId="4DDD2C24" w:rsidR="007458F2" w:rsidRDefault="007458F2" w:rsidP="004E3ECB">
      <w:pPr>
        <w:spacing w:after="0"/>
        <w:jc w:val="both"/>
        <w:rPr>
          <w:sz w:val="28"/>
          <w:szCs w:val="28"/>
          <w:lang w:val="uk-UA"/>
        </w:rPr>
      </w:pPr>
      <w:r w:rsidRPr="004E3ECB">
        <w:rPr>
          <w:sz w:val="28"/>
          <w:szCs w:val="28"/>
        </w:rPr>
        <w:t>Біла</w:t>
      </w:r>
      <w:r w:rsidR="004E3ECB" w:rsidRPr="004E3ECB">
        <w:rPr>
          <w:sz w:val="28"/>
          <w:szCs w:val="28"/>
          <w:lang w:val="uk-UA"/>
        </w:rPr>
        <w:t xml:space="preserve"> </w:t>
      </w:r>
      <w:r w:rsidRPr="004E3ECB">
        <w:rPr>
          <w:sz w:val="28"/>
          <w:szCs w:val="28"/>
        </w:rPr>
        <w:t>рукавичк</w:t>
      </w:r>
      <w:r w:rsidR="004E3ECB" w:rsidRPr="004E3ECB">
        <w:rPr>
          <w:sz w:val="28"/>
          <w:szCs w:val="28"/>
          <w:lang w:val="uk-UA"/>
        </w:rPr>
        <w:t>а</w:t>
      </w:r>
      <w:r w:rsidRPr="004E3ECB">
        <w:rPr>
          <w:sz w:val="28"/>
          <w:szCs w:val="28"/>
        </w:rPr>
        <w:t>(</w:t>
      </w:r>
      <w:r w:rsidR="009748C4" w:rsidRPr="004E3ECB">
        <w:rPr>
          <w:sz w:val="28"/>
          <w:szCs w:val="28"/>
          <w:lang w:val="uk-UA"/>
        </w:rPr>
        <w:t>_____________________________________________</w:t>
      </w:r>
      <w:r w:rsidR="004E3ECB">
        <w:rPr>
          <w:sz w:val="28"/>
          <w:szCs w:val="28"/>
          <w:lang w:val="uk-UA"/>
        </w:rPr>
        <w:t>_______)</w:t>
      </w:r>
    </w:p>
    <w:p w14:paraId="1BDE7FF4" w14:textId="77777777" w:rsidR="004E3ECB" w:rsidRPr="004E3ECB" w:rsidRDefault="004E3ECB" w:rsidP="004E3ECB">
      <w:pPr>
        <w:spacing w:after="0"/>
        <w:jc w:val="both"/>
        <w:rPr>
          <w:sz w:val="28"/>
          <w:szCs w:val="28"/>
        </w:rPr>
      </w:pPr>
    </w:p>
    <w:p w14:paraId="63CA5713" w14:textId="145A0549" w:rsidR="007458F2" w:rsidRDefault="007458F2" w:rsidP="004E3ECB">
      <w:pPr>
        <w:spacing w:after="0"/>
        <w:jc w:val="both"/>
        <w:rPr>
          <w:sz w:val="28"/>
          <w:szCs w:val="28"/>
          <w:lang w:val="uk-UA"/>
        </w:rPr>
      </w:pPr>
      <w:r w:rsidRPr="004E3ECB">
        <w:rPr>
          <w:sz w:val="28"/>
          <w:szCs w:val="28"/>
        </w:rPr>
        <w:t>Щит із написом «Desdichado» (</w:t>
      </w:r>
      <w:r w:rsidR="009748C4" w:rsidRPr="004E3ECB">
        <w:rPr>
          <w:sz w:val="28"/>
          <w:szCs w:val="28"/>
          <w:lang w:val="uk-UA"/>
        </w:rPr>
        <w:t>________________________________</w:t>
      </w:r>
      <w:r w:rsidR="004E3ECB">
        <w:rPr>
          <w:sz w:val="28"/>
          <w:szCs w:val="28"/>
          <w:lang w:val="uk-UA"/>
        </w:rPr>
        <w:t>_______)</w:t>
      </w:r>
    </w:p>
    <w:p w14:paraId="2009AFEF" w14:textId="77777777" w:rsidR="004E3ECB" w:rsidRDefault="004E3ECB" w:rsidP="004E3ECB">
      <w:pPr>
        <w:spacing w:after="0"/>
        <w:jc w:val="both"/>
        <w:rPr>
          <w:sz w:val="28"/>
          <w:szCs w:val="28"/>
          <w:lang w:val="uk-UA"/>
        </w:rPr>
      </w:pPr>
    </w:p>
    <w:p w14:paraId="0E17F6E8" w14:textId="77777777" w:rsidR="004E3ECB" w:rsidRDefault="004E3ECB" w:rsidP="004E3ECB">
      <w:pPr>
        <w:spacing w:after="0"/>
        <w:jc w:val="both"/>
        <w:rPr>
          <w:sz w:val="28"/>
          <w:szCs w:val="28"/>
          <w:lang w:val="uk-UA"/>
        </w:rPr>
      </w:pPr>
    </w:p>
    <w:p w14:paraId="53AB37B3" w14:textId="77777777" w:rsidR="004E3ECB" w:rsidRPr="004E3ECB" w:rsidRDefault="004E3ECB" w:rsidP="004E3ECB">
      <w:pPr>
        <w:spacing w:after="0"/>
        <w:jc w:val="both"/>
        <w:rPr>
          <w:sz w:val="28"/>
          <w:szCs w:val="28"/>
          <w:lang w:val="uk-UA"/>
        </w:rPr>
      </w:pPr>
    </w:p>
    <w:p w14:paraId="647B6A36" w14:textId="77777777" w:rsidR="007458F2" w:rsidRPr="004E3ECB" w:rsidRDefault="007458F2" w:rsidP="007458F2">
      <w:pPr>
        <w:spacing w:after="0"/>
        <w:ind w:firstLine="709"/>
        <w:jc w:val="both"/>
        <w:rPr>
          <w:b/>
          <w:bCs/>
          <w:sz w:val="28"/>
          <w:szCs w:val="28"/>
        </w:rPr>
      </w:pPr>
      <w:r w:rsidRPr="004E3ECB">
        <w:rPr>
          <w:b/>
          <w:bCs/>
          <w:sz w:val="28"/>
          <w:szCs w:val="28"/>
        </w:rPr>
        <w:t>Письмово взаємодіє (ГР3)</w:t>
      </w:r>
    </w:p>
    <w:p w14:paraId="6DA6928D" w14:textId="77777777" w:rsidR="007458F2" w:rsidRPr="004E3ECB" w:rsidRDefault="007458F2" w:rsidP="007458F2">
      <w:pPr>
        <w:spacing w:after="0"/>
        <w:ind w:firstLine="709"/>
        <w:jc w:val="both"/>
        <w:rPr>
          <w:sz w:val="28"/>
          <w:szCs w:val="28"/>
        </w:rPr>
      </w:pPr>
      <w:r w:rsidRPr="004E3ECB">
        <w:rPr>
          <w:sz w:val="28"/>
          <w:szCs w:val="28"/>
        </w:rPr>
        <w:t>Висловлювання думок, почуттів і ставлень, письмова взаємодія з іншими особами у звичайному та цифровому середовищах, дотримання норм літературної мови.</w:t>
      </w:r>
    </w:p>
    <w:p w14:paraId="02333D71" w14:textId="037FDC09" w:rsidR="007458F2" w:rsidRPr="004869E5" w:rsidRDefault="007458F2" w:rsidP="004869E5">
      <w:pPr>
        <w:pStyle w:val="a9"/>
        <w:numPr>
          <w:ilvl w:val="0"/>
          <w:numId w:val="2"/>
        </w:numPr>
        <w:spacing w:after="0"/>
        <w:jc w:val="both"/>
        <w:rPr>
          <w:b/>
          <w:bCs/>
          <w:i/>
          <w:iCs/>
          <w:sz w:val="28"/>
          <w:szCs w:val="28"/>
          <w:lang w:val="uk-UA"/>
        </w:rPr>
      </w:pPr>
      <w:r w:rsidRPr="004869E5">
        <w:rPr>
          <w:b/>
          <w:bCs/>
          <w:i/>
          <w:iCs/>
          <w:sz w:val="28"/>
          <w:szCs w:val="28"/>
        </w:rPr>
        <w:t>Складіть порівняльну характеристику леді Ровени й Ребеки.</w:t>
      </w:r>
      <w:r w:rsidRPr="004869E5">
        <w:rPr>
          <w:b/>
          <w:bCs/>
          <w:i/>
          <w:iCs/>
          <w:sz w:val="28"/>
          <w:szCs w:val="28"/>
          <w:lang w:val="uk-UA"/>
        </w:rPr>
        <w:t xml:space="preserve">( вкажіть спільне та відвінне) </w:t>
      </w:r>
      <w:r w:rsidRPr="004869E5">
        <w:rPr>
          <w:b/>
          <w:bCs/>
          <w:i/>
          <w:iCs/>
          <w:sz w:val="28"/>
          <w:szCs w:val="28"/>
        </w:rPr>
        <w:t>(6 балів)</w:t>
      </w:r>
    </w:p>
    <w:p w14:paraId="335CA056" w14:textId="1FD975D2" w:rsidR="004869E5" w:rsidRDefault="004869E5" w:rsidP="004869E5">
      <w:pPr>
        <w:pStyle w:val="a9"/>
        <w:spacing w:after="0"/>
        <w:ind w:left="1081"/>
        <w:jc w:val="both"/>
        <w:rPr>
          <w:b/>
          <w:bCs/>
          <w:i/>
          <w:iCs/>
          <w:sz w:val="28"/>
          <w:szCs w:val="28"/>
          <w:lang w:val="uk-UA"/>
        </w:rPr>
      </w:pPr>
      <w:r>
        <w:rPr>
          <w:b/>
          <w:bCs/>
          <w:i/>
          <w:iCs/>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308B21A" w14:textId="77777777" w:rsidR="004869E5" w:rsidRPr="004869E5" w:rsidRDefault="004869E5" w:rsidP="004869E5">
      <w:pPr>
        <w:pStyle w:val="a9"/>
        <w:spacing w:after="0"/>
        <w:ind w:left="1081"/>
        <w:jc w:val="both"/>
        <w:rPr>
          <w:b/>
          <w:bCs/>
          <w:i/>
          <w:iCs/>
          <w:sz w:val="28"/>
          <w:szCs w:val="28"/>
          <w:lang w:val="uk-UA"/>
        </w:rPr>
      </w:pPr>
    </w:p>
    <w:p w14:paraId="6CE8234D" w14:textId="77777777" w:rsidR="007458F2" w:rsidRPr="004869E5" w:rsidRDefault="007458F2" w:rsidP="007458F2">
      <w:pPr>
        <w:spacing w:after="0"/>
        <w:ind w:firstLine="709"/>
        <w:jc w:val="both"/>
        <w:rPr>
          <w:b/>
          <w:bCs/>
          <w:i/>
          <w:iCs/>
          <w:sz w:val="28"/>
          <w:szCs w:val="28"/>
        </w:rPr>
      </w:pPr>
      <w:r w:rsidRPr="004869E5">
        <w:rPr>
          <w:b/>
          <w:bCs/>
          <w:i/>
          <w:iCs/>
          <w:sz w:val="28"/>
          <w:szCs w:val="28"/>
        </w:rPr>
        <w:t>2. Напишіть есе (5-7 речень) на одну із тем: (6 балів)</w:t>
      </w:r>
    </w:p>
    <w:p w14:paraId="209F3F14" w14:textId="6A82AAB4" w:rsidR="007458F2" w:rsidRPr="004E3ECB" w:rsidRDefault="007458F2" w:rsidP="007458F2">
      <w:pPr>
        <w:spacing w:after="0"/>
        <w:ind w:firstLine="709"/>
        <w:jc w:val="both"/>
        <w:rPr>
          <w:sz w:val="28"/>
          <w:szCs w:val="28"/>
        </w:rPr>
      </w:pPr>
      <w:r w:rsidRPr="004E3ECB">
        <w:rPr>
          <w:sz w:val="28"/>
          <w:szCs w:val="28"/>
          <w:lang w:val="uk-UA"/>
        </w:rPr>
        <w:t>-</w:t>
      </w:r>
      <w:r w:rsidRPr="004E3ECB">
        <w:rPr>
          <w:sz w:val="28"/>
          <w:szCs w:val="28"/>
        </w:rPr>
        <w:t xml:space="preserve"> «Чому важливо пам’ятати минуле?»</w:t>
      </w:r>
    </w:p>
    <w:p w14:paraId="1843B0B8" w14:textId="74275066" w:rsidR="007458F2" w:rsidRPr="004E3ECB" w:rsidRDefault="007458F2" w:rsidP="007458F2">
      <w:pPr>
        <w:spacing w:after="0"/>
        <w:ind w:firstLine="709"/>
        <w:jc w:val="both"/>
        <w:rPr>
          <w:sz w:val="28"/>
          <w:szCs w:val="28"/>
        </w:rPr>
      </w:pPr>
      <w:r w:rsidRPr="004E3ECB">
        <w:rPr>
          <w:sz w:val="28"/>
          <w:szCs w:val="28"/>
          <w:lang w:val="uk-UA"/>
        </w:rPr>
        <w:t xml:space="preserve">- </w:t>
      </w:r>
      <w:r w:rsidRPr="004E3ECB">
        <w:rPr>
          <w:sz w:val="28"/>
          <w:szCs w:val="28"/>
        </w:rPr>
        <w:t xml:space="preserve"> «Які уроки людяності дає нам книжка Джона Бойна»?</w:t>
      </w:r>
    </w:p>
    <w:p w14:paraId="77DF3D23" w14:textId="77777777" w:rsidR="007458F2" w:rsidRPr="004E3ECB" w:rsidRDefault="007458F2" w:rsidP="007458F2">
      <w:pPr>
        <w:spacing w:after="0"/>
        <w:ind w:firstLine="709"/>
        <w:jc w:val="both"/>
        <w:rPr>
          <w:sz w:val="28"/>
          <w:szCs w:val="28"/>
        </w:rPr>
      </w:pPr>
      <w:r w:rsidRPr="004E3ECB">
        <w:rPr>
          <w:sz w:val="28"/>
          <w:szCs w:val="28"/>
        </w:rPr>
        <w:t>3. Напишіть фанфік про долю Гретель, старшої сестри Бруно.</w:t>
      </w:r>
    </w:p>
    <w:p w14:paraId="4A394DB1" w14:textId="77777777" w:rsidR="007458F2" w:rsidRPr="004E3ECB" w:rsidRDefault="007458F2" w:rsidP="007458F2">
      <w:pPr>
        <w:spacing w:after="0"/>
        <w:ind w:firstLine="709"/>
        <w:jc w:val="both"/>
        <w:rPr>
          <w:sz w:val="28"/>
          <w:szCs w:val="28"/>
        </w:rPr>
      </w:pPr>
      <w:r w:rsidRPr="004E3ECB">
        <w:rPr>
          <w:sz w:val="28"/>
          <w:szCs w:val="28"/>
        </w:rPr>
        <w:t>(12 балів)</w:t>
      </w:r>
    </w:p>
    <w:p w14:paraId="13666163" w14:textId="580EDAD0" w:rsidR="007458F2" w:rsidRPr="004E3ECB" w:rsidRDefault="007458F2" w:rsidP="007458F2">
      <w:pPr>
        <w:spacing w:after="0"/>
        <w:ind w:firstLine="709"/>
        <w:jc w:val="both"/>
        <w:rPr>
          <w:sz w:val="28"/>
          <w:szCs w:val="28"/>
          <w:lang w:val="uk-UA"/>
        </w:rPr>
      </w:pPr>
    </w:p>
    <w:p w14:paraId="6C1A7545" w14:textId="77777777" w:rsidR="004869E5" w:rsidRDefault="004869E5" w:rsidP="007458F2">
      <w:pPr>
        <w:spacing w:after="0"/>
        <w:ind w:firstLine="709"/>
        <w:jc w:val="both"/>
        <w:rPr>
          <w:b/>
          <w:bCs/>
          <w:sz w:val="28"/>
          <w:szCs w:val="28"/>
          <w:lang w:val="uk-UA"/>
        </w:rPr>
      </w:pPr>
    </w:p>
    <w:p w14:paraId="59B2BD86" w14:textId="5FA58634" w:rsidR="007458F2" w:rsidRPr="004E3ECB" w:rsidRDefault="007458F2" w:rsidP="007458F2">
      <w:pPr>
        <w:spacing w:after="0"/>
        <w:ind w:firstLine="709"/>
        <w:jc w:val="both"/>
        <w:rPr>
          <w:b/>
          <w:bCs/>
          <w:sz w:val="28"/>
          <w:szCs w:val="28"/>
        </w:rPr>
      </w:pPr>
      <w:r w:rsidRPr="004E3ECB">
        <w:rPr>
          <w:b/>
          <w:bCs/>
          <w:sz w:val="28"/>
          <w:szCs w:val="28"/>
        </w:rPr>
        <w:lastRenderedPageBreak/>
        <w:t>Досліджує мовлення (ГР4)</w:t>
      </w:r>
    </w:p>
    <w:p w14:paraId="391D9E1D" w14:textId="77777777" w:rsidR="007458F2" w:rsidRPr="004E3ECB" w:rsidRDefault="007458F2" w:rsidP="007458F2">
      <w:pPr>
        <w:spacing w:after="0"/>
        <w:ind w:firstLine="709"/>
        <w:jc w:val="both"/>
        <w:rPr>
          <w:sz w:val="28"/>
          <w:szCs w:val="28"/>
        </w:rPr>
      </w:pPr>
      <w:r w:rsidRPr="004E3ECB">
        <w:rPr>
          <w:sz w:val="28"/>
          <w:szCs w:val="28"/>
        </w:rPr>
        <w:t>Дослідження індивідуального мовлення, використання мови для власної мовної творчості, спостереження за мовними та літературними явищами, їх аналіз.</w:t>
      </w:r>
    </w:p>
    <w:p w14:paraId="40478F9C" w14:textId="77777777" w:rsidR="007458F2" w:rsidRPr="004E3ECB" w:rsidRDefault="007458F2" w:rsidP="007458F2">
      <w:pPr>
        <w:spacing w:after="0"/>
        <w:ind w:firstLine="709"/>
        <w:jc w:val="both"/>
        <w:rPr>
          <w:b/>
          <w:bCs/>
          <w:i/>
          <w:iCs/>
          <w:sz w:val="28"/>
          <w:szCs w:val="28"/>
        </w:rPr>
      </w:pPr>
      <w:r w:rsidRPr="004E3ECB">
        <w:rPr>
          <w:b/>
          <w:bCs/>
          <w:i/>
          <w:iCs/>
          <w:sz w:val="28"/>
          <w:szCs w:val="28"/>
        </w:rPr>
        <w:t>1. Виконайте тест (кожна правильна відповідь 0,5 бала)</w:t>
      </w:r>
    </w:p>
    <w:p w14:paraId="145D1BAE" w14:textId="77777777" w:rsidR="007458F2" w:rsidRPr="004E3ECB" w:rsidRDefault="007458F2" w:rsidP="007458F2">
      <w:pPr>
        <w:spacing w:after="0"/>
        <w:ind w:firstLine="709"/>
        <w:jc w:val="both"/>
        <w:rPr>
          <w:sz w:val="28"/>
          <w:szCs w:val="28"/>
        </w:rPr>
      </w:pPr>
      <w:r w:rsidRPr="004E3ECB">
        <w:rPr>
          <w:sz w:val="28"/>
          <w:szCs w:val="28"/>
        </w:rPr>
        <w:t>1. Як Регані та Гонореллі вдалося переконати батька у своїй любові до нього у баладі «Король Лір і його дочки»?</w:t>
      </w:r>
    </w:p>
    <w:p w14:paraId="52FBAB0A" w14:textId="77777777" w:rsidR="007458F2" w:rsidRPr="004E3ECB" w:rsidRDefault="007458F2" w:rsidP="007458F2">
      <w:pPr>
        <w:spacing w:after="0"/>
        <w:ind w:firstLine="709"/>
        <w:jc w:val="both"/>
        <w:rPr>
          <w:sz w:val="28"/>
          <w:szCs w:val="28"/>
        </w:rPr>
      </w:pPr>
      <w:r w:rsidRPr="004E3ECB">
        <w:rPr>
          <w:sz w:val="28"/>
          <w:szCs w:val="28"/>
        </w:rPr>
        <w:t>а) Пообіцяли пролити за нього свою кров;</w:t>
      </w:r>
    </w:p>
    <w:p w14:paraId="1BDD8DC1" w14:textId="77777777" w:rsidR="007458F2" w:rsidRPr="004E3ECB" w:rsidRDefault="007458F2" w:rsidP="007458F2">
      <w:pPr>
        <w:spacing w:after="0"/>
        <w:ind w:firstLine="709"/>
        <w:jc w:val="both"/>
        <w:rPr>
          <w:sz w:val="28"/>
          <w:szCs w:val="28"/>
        </w:rPr>
      </w:pPr>
      <w:r w:rsidRPr="004E3ECB">
        <w:rPr>
          <w:sz w:val="28"/>
          <w:szCs w:val="28"/>
        </w:rPr>
        <w:t>б) пообіцяли йому багато грошей;</w:t>
      </w:r>
    </w:p>
    <w:p w14:paraId="1D93E6E7" w14:textId="77777777" w:rsidR="007458F2" w:rsidRPr="004E3ECB" w:rsidRDefault="007458F2" w:rsidP="007458F2">
      <w:pPr>
        <w:spacing w:after="0"/>
        <w:ind w:firstLine="709"/>
        <w:jc w:val="both"/>
        <w:rPr>
          <w:sz w:val="28"/>
          <w:szCs w:val="28"/>
        </w:rPr>
      </w:pPr>
      <w:r w:rsidRPr="004E3ECB">
        <w:rPr>
          <w:sz w:val="28"/>
          <w:szCs w:val="28"/>
        </w:rPr>
        <w:t>в) пообіцяли йому багато онуків;</w:t>
      </w:r>
    </w:p>
    <w:p w14:paraId="4E0DF1D3" w14:textId="77777777" w:rsidR="007458F2" w:rsidRPr="004E3ECB" w:rsidRDefault="007458F2" w:rsidP="007458F2">
      <w:pPr>
        <w:spacing w:after="0"/>
        <w:ind w:firstLine="709"/>
        <w:jc w:val="both"/>
        <w:rPr>
          <w:sz w:val="28"/>
          <w:szCs w:val="28"/>
        </w:rPr>
      </w:pPr>
      <w:r w:rsidRPr="004E3ECB">
        <w:rPr>
          <w:sz w:val="28"/>
          <w:szCs w:val="28"/>
        </w:rPr>
        <w:t>г) пообіцяли любити його до самої смерті.</w:t>
      </w:r>
    </w:p>
    <w:p w14:paraId="0803178E" w14:textId="77777777" w:rsidR="007458F2" w:rsidRPr="004E3ECB" w:rsidRDefault="007458F2" w:rsidP="007458F2">
      <w:pPr>
        <w:spacing w:after="0"/>
        <w:ind w:firstLine="709"/>
        <w:jc w:val="both"/>
        <w:rPr>
          <w:sz w:val="28"/>
          <w:szCs w:val="28"/>
        </w:rPr>
      </w:pPr>
      <w:r w:rsidRPr="004E3ECB">
        <w:rPr>
          <w:sz w:val="28"/>
          <w:szCs w:val="28"/>
        </w:rPr>
        <w:t>2. Чому батько просить короля вбити свого сина (Р. Л. Стівенсон «Вересовий трунок»):</w:t>
      </w:r>
    </w:p>
    <w:p w14:paraId="79AB4546" w14:textId="77777777" w:rsidR="007458F2" w:rsidRPr="004E3ECB" w:rsidRDefault="007458F2" w:rsidP="007458F2">
      <w:pPr>
        <w:spacing w:after="0"/>
        <w:ind w:firstLine="709"/>
        <w:jc w:val="both"/>
        <w:rPr>
          <w:sz w:val="28"/>
          <w:szCs w:val="28"/>
        </w:rPr>
      </w:pPr>
      <w:r w:rsidRPr="004E3ECB">
        <w:rPr>
          <w:sz w:val="28"/>
          <w:szCs w:val="28"/>
        </w:rPr>
        <w:t>а) Виявляє недовіру до свого сина;</w:t>
      </w:r>
    </w:p>
    <w:p w14:paraId="3A8D9274" w14:textId="77777777" w:rsidR="007458F2" w:rsidRPr="004E3ECB" w:rsidRDefault="007458F2" w:rsidP="007458F2">
      <w:pPr>
        <w:spacing w:after="0"/>
        <w:ind w:firstLine="709"/>
        <w:jc w:val="both"/>
        <w:rPr>
          <w:sz w:val="28"/>
          <w:szCs w:val="28"/>
        </w:rPr>
      </w:pPr>
      <w:r w:rsidRPr="004E3ECB">
        <w:rPr>
          <w:sz w:val="28"/>
          <w:szCs w:val="28"/>
        </w:rPr>
        <w:t>б) такою ціною купує своє життя;</w:t>
      </w:r>
    </w:p>
    <w:p w14:paraId="64384813" w14:textId="77777777" w:rsidR="007458F2" w:rsidRPr="004E3ECB" w:rsidRDefault="007458F2" w:rsidP="007458F2">
      <w:pPr>
        <w:spacing w:after="0"/>
        <w:ind w:firstLine="709"/>
        <w:jc w:val="both"/>
        <w:rPr>
          <w:sz w:val="28"/>
          <w:szCs w:val="28"/>
        </w:rPr>
      </w:pPr>
      <w:r w:rsidRPr="004E3ECB">
        <w:rPr>
          <w:sz w:val="28"/>
          <w:szCs w:val="28"/>
        </w:rPr>
        <w:t>в) відмовляється від сина;</w:t>
      </w:r>
    </w:p>
    <w:p w14:paraId="0F6BF2CD" w14:textId="77777777" w:rsidR="007458F2" w:rsidRPr="004E3ECB" w:rsidRDefault="007458F2" w:rsidP="007458F2">
      <w:pPr>
        <w:spacing w:after="0"/>
        <w:ind w:firstLine="709"/>
        <w:jc w:val="both"/>
        <w:rPr>
          <w:sz w:val="28"/>
          <w:szCs w:val="28"/>
          <w:lang w:val="uk-UA"/>
        </w:rPr>
      </w:pPr>
      <w:r w:rsidRPr="004E3ECB">
        <w:rPr>
          <w:sz w:val="28"/>
          <w:szCs w:val="28"/>
        </w:rPr>
        <w:t xml:space="preserve">г) обирає йому легшу смерть. </w:t>
      </w:r>
    </w:p>
    <w:p w14:paraId="45DCCD1D" w14:textId="77777777" w:rsidR="007458F2" w:rsidRPr="004E3ECB" w:rsidRDefault="007458F2" w:rsidP="007458F2">
      <w:pPr>
        <w:spacing w:after="0"/>
        <w:ind w:firstLine="709"/>
        <w:jc w:val="both"/>
        <w:rPr>
          <w:sz w:val="28"/>
          <w:szCs w:val="28"/>
          <w:lang w:val="uk-UA"/>
        </w:rPr>
      </w:pPr>
      <w:r w:rsidRPr="004E3ECB">
        <w:rPr>
          <w:sz w:val="28"/>
          <w:szCs w:val="28"/>
        </w:rPr>
        <w:t>3. Чи міг лицар відмовитися підняти рукавичку?(Балада Ф. Шиллера)</w:t>
      </w:r>
    </w:p>
    <w:p w14:paraId="50E09800" w14:textId="792B6FFE" w:rsidR="007458F2" w:rsidRPr="004E3ECB" w:rsidRDefault="007458F2" w:rsidP="007458F2">
      <w:pPr>
        <w:spacing w:after="0"/>
        <w:jc w:val="both"/>
        <w:rPr>
          <w:sz w:val="28"/>
          <w:szCs w:val="28"/>
          <w:lang w:val="uk-UA"/>
        </w:rPr>
      </w:pPr>
      <w:r w:rsidRPr="004E3ECB">
        <w:rPr>
          <w:sz w:val="28"/>
          <w:szCs w:val="28"/>
          <w:lang w:val="uk-UA"/>
        </w:rPr>
        <w:t xml:space="preserve">           </w:t>
      </w:r>
      <w:r w:rsidRPr="004E3ECB">
        <w:rPr>
          <w:sz w:val="28"/>
          <w:szCs w:val="28"/>
        </w:rPr>
        <w:t xml:space="preserve"> а) Ні, бо дама не звертатиме на нього уваги; </w:t>
      </w:r>
    </w:p>
    <w:p w14:paraId="103B4FAB" w14:textId="77777777" w:rsidR="007458F2" w:rsidRPr="004E3ECB" w:rsidRDefault="007458F2" w:rsidP="007458F2">
      <w:pPr>
        <w:spacing w:after="0"/>
        <w:ind w:firstLine="709"/>
        <w:jc w:val="both"/>
        <w:rPr>
          <w:sz w:val="28"/>
          <w:szCs w:val="28"/>
          <w:lang w:val="uk-UA"/>
        </w:rPr>
      </w:pPr>
      <w:r w:rsidRPr="004E3ECB">
        <w:rPr>
          <w:sz w:val="28"/>
          <w:szCs w:val="28"/>
        </w:rPr>
        <w:t>б) ні, це справа честі;</w:t>
      </w:r>
    </w:p>
    <w:p w14:paraId="21BBC7F4" w14:textId="65F6FA9B" w:rsidR="007458F2" w:rsidRPr="004E3ECB" w:rsidRDefault="007458F2" w:rsidP="007458F2">
      <w:pPr>
        <w:spacing w:after="0"/>
        <w:jc w:val="both"/>
        <w:rPr>
          <w:sz w:val="28"/>
          <w:szCs w:val="28"/>
          <w:lang w:val="uk-UA"/>
        </w:rPr>
      </w:pPr>
      <w:r w:rsidRPr="004E3ECB">
        <w:rPr>
          <w:sz w:val="28"/>
          <w:szCs w:val="28"/>
          <w:lang w:val="uk-UA"/>
        </w:rPr>
        <w:t xml:space="preserve">           </w:t>
      </w:r>
      <w:r w:rsidRPr="004E3ECB">
        <w:rPr>
          <w:sz w:val="28"/>
          <w:szCs w:val="28"/>
        </w:rPr>
        <w:t xml:space="preserve"> в) так, щоб не загинути; </w:t>
      </w:r>
    </w:p>
    <w:p w14:paraId="66C4BCE6" w14:textId="77777777" w:rsidR="007458F2" w:rsidRPr="004E3ECB" w:rsidRDefault="007458F2" w:rsidP="007458F2">
      <w:pPr>
        <w:spacing w:after="0"/>
        <w:ind w:firstLine="709"/>
        <w:jc w:val="both"/>
        <w:rPr>
          <w:sz w:val="28"/>
          <w:szCs w:val="28"/>
          <w:lang w:val="uk-UA"/>
        </w:rPr>
      </w:pPr>
      <w:r w:rsidRPr="004E3ECB">
        <w:rPr>
          <w:sz w:val="28"/>
          <w:szCs w:val="28"/>
        </w:rPr>
        <w:t xml:space="preserve">г) звичайно міг. </w:t>
      </w:r>
    </w:p>
    <w:p w14:paraId="40009630" w14:textId="77777777" w:rsidR="007458F2" w:rsidRPr="004E3ECB" w:rsidRDefault="007458F2" w:rsidP="007458F2">
      <w:pPr>
        <w:spacing w:after="0"/>
        <w:ind w:firstLine="709"/>
        <w:jc w:val="both"/>
        <w:rPr>
          <w:sz w:val="28"/>
          <w:szCs w:val="28"/>
          <w:lang w:val="uk-UA"/>
        </w:rPr>
      </w:pPr>
      <w:r w:rsidRPr="004E3ECB">
        <w:rPr>
          <w:sz w:val="28"/>
          <w:szCs w:val="28"/>
          <w:lang w:val="uk-UA"/>
        </w:rPr>
        <w:t>4. Яка головна думка (ідея) балади А. Міцкевича «Світязь»?</w:t>
      </w:r>
    </w:p>
    <w:p w14:paraId="060F8521" w14:textId="77777777" w:rsidR="007458F2" w:rsidRPr="004E3ECB" w:rsidRDefault="007458F2" w:rsidP="007458F2">
      <w:pPr>
        <w:spacing w:after="0"/>
        <w:ind w:firstLine="709"/>
        <w:jc w:val="both"/>
        <w:rPr>
          <w:sz w:val="28"/>
          <w:szCs w:val="28"/>
          <w:lang w:val="uk-UA"/>
        </w:rPr>
      </w:pPr>
      <w:r w:rsidRPr="004E3ECB">
        <w:rPr>
          <w:sz w:val="28"/>
          <w:szCs w:val="28"/>
          <w:lang w:val="uk-UA"/>
        </w:rPr>
        <w:t xml:space="preserve"> а) Уславлення подвигів лицарів, їх справедливості, доброти, шляхетності та безстрашності; </w:t>
      </w:r>
    </w:p>
    <w:p w14:paraId="235B31B7" w14:textId="77777777" w:rsidR="009748C4" w:rsidRPr="004E3ECB" w:rsidRDefault="007458F2" w:rsidP="007458F2">
      <w:pPr>
        <w:spacing w:after="0"/>
        <w:ind w:firstLine="709"/>
        <w:jc w:val="both"/>
        <w:rPr>
          <w:sz w:val="28"/>
          <w:szCs w:val="28"/>
          <w:lang w:val="uk-UA"/>
        </w:rPr>
      </w:pPr>
      <w:r w:rsidRPr="004E3ECB">
        <w:rPr>
          <w:sz w:val="28"/>
          <w:szCs w:val="28"/>
          <w:lang w:val="uk-UA"/>
        </w:rPr>
        <w:t>б) засудження жорстоких законів суспільства, утвердження пріоритету людяності;</w:t>
      </w:r>
    </w:p>
    <w:p w14:paraId="173B6A18" w14:textId="77777777" w:rsidR="009748C4" w:rsidRPr="004E3ECB" w:rsidRDefault="007458F2" w:rsidP="007458F2">
      <w:pPr>
        <w:spacing w:after="0"/>
        <w:ind w:firstLine="709"/>
        <w:jc w:val="both"/>
        <w:rPr>
          <w:sz w:val="28"/>
          <w:szCs w:val="28"/>
          <w:lang w:val="uk-UA"/>
        </w:rPr>
      </w:pPr>
      <w:r w:rsidRPr="004E3ECB">
        <w:rPr>
          <w:sz w:val="28"/>
          <w:szCs w:val="28"/>
          <w:lang w:val="uk-UA"/>
        </w:rPr>
        <w:t xml:space="preserve"> в) сімейна трагедія короля, зрадженого дочками; </w:t>
      </w:r>
    </w:p>
    <w:p w14:paraId="0E13101D" w14:textId="77777777" w:rsidR="009748C4" w:rsidRPr="004E3ECB" w:rsidRDefault="007458F2" w:rsidP="007458F2">
      <w:pPr>
        <w:spacing w:after="0"/>
        <w:ind w:firstLine="709"/>
        <w:jc w:val="both"/>
        <w:rPr>
          <w:sz w:val="28"/>
          <w:szCs w:val="28"/>
          <w:lang w:val="uk-UA"/>
        </w:rPr>
      </w:pPr>
      <w:r w:rsidRPr="004E3ECB">
        <w:rPr>
          <w:sz w:val="28"/>
          <w:szCs w:val="28"/>
          <w:lang w:val="uk-UA"/>
        </w:rPr>
        <w:t xml:space="preserve">г) уславлення патріотизму і мужності простих людей. </w:t>
      </w:r>
    </w:p>
    <w:p w14:paraId="0777F4A5" w14:textId="77777777" w:rsidR="009748C4" w:rsidRPr="004E3ECB" w:rsidRDefault="007458F2" w:rsidP="007458F2">
      <w:pPr>
        <w:spacing w:after="0"/>
        <w:ind w:firstLine="709"/>
        <w:jc w:val="both"/>
        <w:rPr>
          <w:sz w:val="28"/>
          <w:szCs w:val="28"/>
          <w:lang w:val="uk-UA"/>
        </w:rPr>
      </w:pPr>
      <w:r w:rsidRPr="004E3ECB">
        <w:rPr>
          <w:sz w:val="28"/>
          <w:szCs w:val="28"/>
          <w:lang w:val="uk-UA"/>
        </w:rPr>
        <w:t xml:space="preserve">5. </w:t>
      </w:r>
      <w:r w:rsidRPr="004E3ECB">
        <w:rPr>
          <w:sz w:val="28"/>
          <w:szCs w:val="28"/>
        </w:rPr>
        <w:t xml:space="preserve">Згідно з кодексом честі лицар мав бути: </w:t>
      </w:r>
    </w:p>
    <w:p w14:paraId="7F6C7992" w14:textId="77777777" w:rsidR="009748C4" w:rsidRPr="004E3ECB" w:rsidRDefault="007458F2" w:rsidP="007458F2">
      <w:pPr>
        <w:spacing w:after="0"/>
        <w:ind w:firstLine="709"/>
        <w:jc w:val="both"/>
        <w:rPr>
          <w:sz w:val="28"/>
          <w:szCs w:val="28"/>
          <w:lang w:val="uk-UA"/>
        </w:rPr>
      </w:pPr>
      <w:r w:rsidRPr="004E3ECB">
        <w:rPr>
          <w:sz w:val="28"/>
          <w:szCs w:val="28"/>
        </w:rPr>
        <w:t>а) безжальним;</w:t>
      </w:r>
    </w:p>
    <w:p w14:paraId="0EE100AB" w14:textId="77777777" w:rsidR="009748C4" w:rsidRPr="004E3ECB" w:rsidRDefault="007458F2" w:rsidP="007458F2">
      <w:pPr>
        <w:spacing w:after="0"/>
        <w:ind w:firstLine="709"/>
        <w:jc w:val="both"/>
        <w:rPr>
          <w:sz w:val="28"/>
          <w:szCs w:val="28"/>
          <w:lang w:val="uk-UA"/>
        </w:rPr>
      </w:pPr>
      <w:r w:rsidRPr="004E3ECB">
        <w:rPr>
          <w:sz w:val="28"/>
          <w:szCs w:val="28"/>
        </w:rPr>
        <w:t xml:space="preserve"> б) шляхетним;</w:t>
      </w:r>
    </w:p>
    <w:p w14:paraId="737B2CB8" w14:textId="77777777" w:rsidR="009748C4" w:rsidRPr="004E3ECB" w:rsidRDefault="007458F2" w:rsidP="007458F2">
      <w:pPr>
        <w:spacing w:after="0"/>
        <w:ind w:firstLine="709"/>
        <w:jc w:val="both"/>
        <w:rPr>
          <w:sz w:val="28"/>
          <w:szCs w:val="28"/>
          <w:lang w:val="uk-UA"/>
        </w:rPr>
      </w:pPr>
      <w:r w:rsidRPr="004E3ECB">
        <w:rPr>
          <w:sz w:val="28"/>
          <w:szCs w:val="28"/>
        </w:rPr>
        <w:t xml:space="preserve"> в) жорстоким;</w:t>
      </w:r>
    </w:p>
    <w:p w14:paraId="6A20BB86" w14:textId="77777777" w:rsidR="009748C4" w:rsidRPr="004E3ECB" w:rsidRDefault="007458F2" w:rsidP="007458F2">
      <w:pPr>
        <w:spacing w:after="0"/>
        <w:ind w:firstLine="709"/>
        <w:jc w:val="both"/>
        <w:rPr>
          <w:sz w:val="28"/>
          <w:szCs w:val="28"/>
          <w:lang w:val="uk-UA"/>
        </w:rPr>
      </w:pPr>
      <w:r w:rsidRPr="004E3ECB">
        <w:rPr>
          <w:sz w:val="28"/>
          <w:szCs w:val="28"/>
        </w:rPr>
        <w:t xml:space="preserve"> г) підступним.</w:t>
      </w:r>
    </w:p>
    <w:p w14:paraId="5E800E37" w14:textId="77777777" w:rsidR="009748C4" w:rsidRPr="004E3ECB" w:rsidRDefault="007458F2" w:rsidP="007458F2">
      <w:pPr>
        <w:spacing w:after="0"/>
        <w:ind w:firstLine="709"/>
        <w:jc w:val="both"/>
        <w:rPr>
          <w:sz w:val="28"/>
          <w:szCs w:val="28"/>
          <w:lang w:val="uk-UA"/>
        </w:rPr>
      </w:pPr>
      <w:r w:rsidRPr="004E3ECB">
        <w:rPr>
          <w:sz w:val="28"/>
          <w:szCs w:val="28"/>
        </w:rPr>
        <w:t>6. Бруно не подобається вчитель гер Лінц, адже:</w:t>
      </w:r>
    </w:p>
    <w:p w14:paraId="4673512C" w14:textId="77777777" w:rsidR="009748C4" w:rsidRPr="004E3ECB" w:rsidRDefault="007458F2" w:rsidP="007458F2">
      <w:pPr>
        <w:spacing w:after="0"/>
        <w:ind w:firstLine="709"/>
        <w:jc w:val="both"/>
        <w:rPr>
          <w:sz w:val="28"/>
          <w:szCs w:val="28"/>
          <w:lang w:val="uk-UA"/>
        </w:rPr>
      </w:pPr>
      <w:r w:rsidRPr="004E3ECB">
        <w:rPr>
          <w:sz w:val="28"/>
          <w:szCs w:val="28"/>
        </w:rPr>
        <w:t xml:space="preserve"> а) він дуже вимогливий;</w:t>
      </w:r>
    </w:p>
    <w:p w14:paraId="343DAEA3" w14:textId="77777777" w:rsidR="009748C4" w:rsidRPr="004E3ECB" w:rsidRDefault="007458F2" w:rsidP="007458F2">
      <w:pPr>
        <w:spacing w:after="0"/>
        <w:ind w:firstLine="709"/>
        <w:jc w:val="both"/>
        <w:rPr>
          <w:sz w:val="28"/>
          <w:szCs w:val="28"/>
          <w:lang w:val="uk-UA"/>
        </w:rPr>
      </w:pPr>
      <w:r w:rsidRPr="004E3ECB">
        <w:rPr>
          <w:sz w:val="28"/>
          <w:szCs w:val="28"/>
        </w:rPr>
        <w:t xml:space="preserve"> б) змушує вчити предмети, які Бруно не подобаються; </w:t>
      </w:r>
    </w:p>
    <w:p w14:paraId="61158799" w14:textId="77777777" w:rsidR="009748C4" w:rsidRPr="004E3ECB" w:rsidRDefault="007458F2" w:rsidP="007458F2">
      <w:pPr>
        <w:spacing w:after="0"/>
        <w:ind w:firstLine="709"/>
        <w:jc w:val="both"/>
        <w:rPr>
          <w:sz w:val="28"/>
          <w:szCs w:val="28"/>
          <w:lang w:val="uk-UA"/>
        </w:rPr>
      </w:pPr>
      <w:r w:rsidRPr="004E3ECB">
        <w:rPr>
          <w:sz w:val="28"/>
          <w:szCs w:val="28"/>
        </w:rPr>
        <w:t xml:space="preserve">в) він некомпетентний, не знає свій предмет; </w:t>
      </w:r>
    </w:p>
    <w:p w14:paraId="5E31FC3C" w14:textId="3D618419" w:rsidR="007458F2" w:rsidRPr="004E3ECB" w:rsidRDefault="007458F2" w:rsidP="007458F2">
      <w:pPr>
        <w:spacing w:after="0"/>
        <w:ind w:firstLine="709"/>
        <w:jc w:val="both"/>
        <w:rPr>
          <w:sz w:val="28"/>
          <w:szCs w:val="28"/>
        </w:rPr>
      </w:pPr>
      <w:r w:rsidRPr="004E3ECB">
        <w:rPr>
          <w:sz w:val="28"/>
          <w:szCs w:val="28"/>
        </w:rPr>
        <w:t>г) він не цікаво розповідає.</w:t>
      </w:r>
    </w:p>
    <w:p w14:paraId="3EA662E3" w14:textId="77777777" w:rsidR="007458F2" w:rsidRPr="004E3ECB" w:rsidRDefault="007458F2" w:rsidP="007458F2">
      <w:pPr>
        <w:spacing w:after="0"/>
        <w:ind w:firstLine="709"/>
        <w:jc w:val="both"/>
        <w:rPr>
          <w:b/>
          <w:bCs/>
          <w:i/>
          <w:iCs/>
          <w:sz w:val="28"/>
          <w:szCs w:val="28"/>
        </w:rPr>
      </w:pPr>
      <w:r w:rsidRPr="004E3ECB">
        <w:rPr>
          <w:b/>
          <w:bCs/>
          <w:i/>
          <w:iCs/>
          <w:sz w:val="28"/>
          <w:szCs w:val="28"/>
        </w:rPr>
        <w:t>2. Дайте відповіді на запитання: (4 бали)</w:t>
      </w:r>
    </w:p>
    <w:p w14:paraId="102C772F" w14:textId="77777777" w:rsidR="007458F2" w:rsidRPr="004E3ECB" w:rsidRDefault="007458F2" w:rsidP="007458F2">
      <w:pPr>
        <w:spacing w:after="0"/>
        <w:ind w:firstLine="709"/>
        <w:jc w:val="both"/>
        <w:rPr>
          <w:sz w:val="28"/>
          <w:szCs w:val="28"/>
        </w:rPr>
      </w:pPr>
      <w:r w:rsidRPr="004E3ECB">
        <w:rPr>
          <w:sz w:val="28"/>
          <w:szCs w:val="28"/>
        </w:rPr>
        <w:t>1. Що вам відомо про походження Робіна Гуда?</w:t>
      </w:r>
    </w:p>
    <w:p w14:paraId="14E4FBF3" w14:textId="40AD0366" w:rsidR="007458F2" w:rsidRPr="004869E5" w:rsidRDefault="004869E5" w:rsidP="004869E5">
      <w:pPr>
        <w:spacing w:after="0"/>
        <w:ind w:firstLine="709"/>
        <w:jc w:val="both"/>
        <w:rPr>
          <w:sz w:val="28"/>
          <w:szCs w:val="28"/>
          <w:lang w:val="uk-UA"/>
        </w:rPr>
      </w:pPr>
      <w:r>
        <w:rPr>
          <w:sz w:val="28"/>
          <w:szCs w:val="28"/>
          <w:lang w:val="uk-UA"/>
        </w:rPr>
        <w:t>_________________________________________________________________________________________________________________________________________________________________________________________________</w:t>
      </w:r>
    </w:p>
    <w:p w14:paraId="2FA263C2" w14:textId="673A426E" w:rsidR="007458F2" w:rsidRPr="004869E5" w:rsidRDefault="007458F2" w:rsidP="004869E5">
      <w:pPr>
        <w:pStyle w:val="a9"/>
        <w:numPr>
          <w:ilvl w:val="0"/>
          <w:numId w:val="2"/>
        </w:numPr>
        <w:spacing w:after="0"/>
        <w:jc w:val="both"/>
        <w:rPr>
          <w:sz w:val="28"/>
          <w:szCs w:val="28"/>
          <w:lang w:val="uk-UA"/>
        </w:rPr>
      </w:pPr>
      <w:r w:rsidRPr="004869E5">
        <w:rPr>
          <w:sz w:val="28"/>
          <w:szCs w:val="28"/>
        </w:rPr>
        <w:lastRenderedPageBreak/>
        <w:t>З яким проханням звернулася до Бога княжна-світязянка, коли зрозуміла, що вороги наступають?</w:t>
      </w:r>
    </w:p>
    <w:p w14:paraId="077D267D" w14:textId="308F8773" w:rsidR="004869E5" w:rsidRPr="004869E5" w:rsidRDefault="004869E5" w:rsidP="004869E5">
      <w:pPr>
        <w:pStyle w:val="a9"/>
        <w:spacing w:after="0"/>
        <w:ind w:left="1081"/>
        <w:jc w:val="both"/>
        <w:rPr>
          <w:sz w:val="28"/>
          <w:szCs w:val="28"/>
          <w:lang w:val="uk-UA"/>
        </w:rPr>
      </w:pPr>
      <w:r>
        <w:rPr>
          <w:sz w:val="28"/>
          <w:szCs w:val="28"/>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D9D216" w14:textId="3263698F" w:rsidR="007458F2" w:rsidRPr="004E3ECB" w:rsidRDefault="007458F2" w:rsidP="007458F2">
      <w:pPr>
        <w:spacing w:after="0"/>
        <w:ind w:firstLine="709"/>
        <w:jc w:val="both"/>
        <w:rPr>
          <w:sz w:val="28"/>
          <w:szCs w:val="28"/>
          <w:lang w:val="uk-UA"/>
        </w:rPr>
      </w:pPr>
    </w:p>
    <w:p w14:paraId="565D49D7" w14:textId="77777777" w:rsidR="007458F2" w:rsidRPr="004E3ECB" w:rsidRDefault="007458F2" w:rsidP="007458F2">
      <w:pPr>
        <w:spacing w:after="0"/>
        <w:ind w:firstLine="709"/>
        <w:jc w:val="both"/>
        <w:rPr>
          <w:sz w:val="28"/>
          <w:szCs w:val="28"/>
        </w:rPr>
      </w:pPr>
      <w:r w:rsidRPr="004E3ECB">
        <w:rPr>
          <w:sz w:val="28"/>
          <w:szCs w:val="28"/>
        </w:rPr>
        <w:t>3. Яка головна тема роману Вальтера Скотта «Айвенго»?</w:t>
      </w:r>
    </w:p>
    <w:p w14:paraId="53E6B19E" w14:textId="2AC2E2C7" w:rsidR="007458F2" w:rsidRPr="004869E5" w:rsidRDefault="004869E5" w:rsidP="004869E5">
      <w:pPr>
        <w:spacing w:after="0"/>
        <w:jc w:val="both"/>
        <w:rPr>
          <w:sz w:val="28"/>
          <w:szCs w:val="28"/>
          <w:lang w:val="uk-UA"/>
        </w:rPr>
      </w:pPr>
      <w:r>
        <w:rPr>
          <w:sz w:val="28"/>
          <w:szCs w:val="28"/>
          <w:lang w:val="uk-UA"/>
        </w:rPr>
        <w:t>______________________________________________________________________________________________________________________________________________________________________________________________________</w:t>
      </w:r>
    </w:p>
    <w:p w14:paraId="5438E58C" w14:textId="77777777" w:rsidR="007458F2" w:rsidRPr="004E3ECB" w:rsidRDefault="007458F2" w:rsidP="007458F2">
      <w:pPr>
        <w:spacing w:after="0"/>
        <w:ind w:firstLine="709"/>
        <w:jc w:val="both"/>
        <w:rPr>
          <w:sz w:val="28"/>
          <w:szCs w:val="28"/>
        </w:rPr>
      </w:pPr>
      <w:r w:rsidRPr="004869E5">
        <w:rPr>
          <w:sz w:val="28"/>
          <w:szCs w:val="28"/>
          <w:lang w:val="uk-UA"/>
        </w:rPr>
        <w:t xml:space="preserve">4. Чому бабуся Бруно засмутилася під час останнього святкування Різдва?(«Хлопчик у смугастій піжамі» Дж. </w:t>
      </w:r>
      <w:r w:rsidRPr="004E3ECB">
        <w:rPr>
          <w:sz w:val="28"/>
          <w:szCs w:val="28"/>
        </w:rPr>
        <w:t>Бойн )</w:t>
      </w:r>
    </w:p>
    <w:p w14:paraId="25CAFBF6" w14:textId="1A6AA9BB" w:rsidR="007458F2" w:rsidRPr="004869E5" w:rsidRDefault="004869E5" w:rsidP="004869E5">
      <w:pPr>
        <w:spacing w:after="0"/>
        <w:jc w:val="both"/>
        <w:rPr>
          <w:sz w:val="28"/>
          <w:szCs w:val="28"/>
          <w:lang w:val="uk-UA"/>
        </w:rPr>
      </w:pPr>
      <w:r>
        <w:rPr>
          <w:sz w:val="28"/>
          <w:szCs w:val="28"/>
          <w:lang w:val="uk-UA"/>
        </w:rPr>
        <w:t>______________________________________________________________________________________________________________________________________________________________________________________________________</w:t>
      </w:r>
    </w:p>
    <w:p w14:paraId="7730C682" w14:textId="77777777" w:rsidR="007458F2" w:rsidRPr="004E3ECB" w:rsidRDefault="007458F2" w:rsidP="007458F2">
      <w:pPr>
        <w:spacing w:after="0"/>
        <w:ind w:firstLine="709"/>
        <w:jc w:val="both"/>
        <w:rPr>
          <w:b/>
          <w:bCs/>
          <w:i/>
          <w:iCs/>
          <w:sz w:val="28"/>
          <w:szCs w:val="28"/>
        </w:rPr>
      </w:pPr>
      <w:r w:rsidRPr="004E3ECB">
        <w:rPr>
          <w:b/>
          <w:bCs/>
          <w:i/>
          <w:iCs/>
          <w:sz w:val="28"/>
          <w:szCs w:val="28"/>
        </w:rPr>
        <w:t>3. Дослідіть, про які речі йде мова, яке їх значення та символіка у творі. (3 бали)</w:t>
      </w:r>
    </w:p>
    <w:p w14:paraId="253C67A2" w14:textId="77777777" w:rsidR="007458F2" w:rsidRPr="004E3ECB" w:rsidRDefault="007458F2" w:rsidP="007458F2">
      <w:pPr>
        <w:spacing w:after="0"/>
        <w:ind w:firstLine="709"/>
        <w:jc w:val="both"/>
        <w:rPr>
          <w:sz w:val="28"/>
          <w:szCs w:val="28"/>
        </w:rPr>
      </w:pPr>
      <w:r w:rsidRPr="004E3ECB">
        <w:rPr>
          <w:sz w:val="28"/>
          <w:szCs w:val="28"/>
        </w:rPr>
        <w:t>1. Що було зображено та написано на щиті у незнайомого лицаря, який брав участь у турнірі?</w:t>
      </w:r>
    </w:p>
    <w:p w14:paraId="196075D0" w14:textId="61A61A76" w:rsidR="007458F2" w:rsidRPr="004E3ECB" w:rsidRDefault="007458F2" w:rsidP="007458F2">
      <w:pPr>
        <w:spacing w:after="0"/>
        <w:ind w:firstLine="709"/>
        <w:jc w:val="both"/>
        <w:rPr>
          <w:sz w:val="28"/>
          <w:szCs w:val="28"/>
        </w:rPr>
      </w:pPr>
      <w:r w:rsidRPr="004E3ECB">
        <w:rPr>
          <w:sz w:val="28"/>
          <w:szCs w:val="28"/>
        </w:rPr>
        <w:t>(</w:t>
      </w:r>
      <w:r w:rsidR="009748C4" w:rsidRPr="004E3ECB">
        <w:rPr>
          <w:sz w:val="28"/>
          <w:szCs w:val="28"/>
          <w:lang w:val="uk-UA"/>
        </w:rPr>
        <w:t>_________________________________________________________________________________________________________________________________________________________________________________________________________________________________</w:t>
      </w:r>
      <w:r w:rsidRPr="004E3ECB">
        <w:rPr>
          <w:sz w:val="28"/>
          <w:szCs w:val="28"/>
        </w:rPr>
        <w:t>)</w:t>
      </w:r>
    </w:p>
    <w:p w14:paraId="24947CBD" w14:textId="77777777" w:rsidR="007458F2" w:rsidRPr="004E3ECB" w:rsidRDefault="007458F2" w:rsidP="007458F2">
      <w:pPr>
        <w:spacing w:after="0"/>
        <w:ind w:firstLine="709"/>
        <w:jc w:val="both"/>
        <w:rPr>
          <w:sz w:val="28"/>
          <w:szCs w:val="28"/>
        </w:rPr>
      </w:pPr>
      <w:r w:rsidRPr="004E3ECB">
        <w:rPr>
          <w:sz w:val="28"/>
          <w:szCs w:val="28"/>
        </w:rPr>
        <w:t>2. Яку річ кинув Бріан де Буагільбер як заставу у домі Седріка під час суперечки з пілігримом?</w:t>
      </w:r>
    </w:p>
    <w:p w14:paraId="6F821FC5" w14:textId="19CE7181" w:rsidR="007458F2" w:rsidRPr="004E3ECB" w:rsidRDefault="007458F2" w:rsidP="007458F2">
      <w:pPr>
        <w:spacing w:after="0"/>
        <w:ind w:firstLine="709"/>
        <w:jc w:val="both"/>
        <w:rPr>
          <w:sz w:val="28"/>
          <w:szCs w:val="28"/>
        </w:rPr>
      </w:pPr>
      <w:r w:rsidRPr="004E3ECB">
        <w:rPr>
          <w:sz w:val="28"/>
          <w:szCs w:val="28"/>
        </w:rPr>
        <w:t>(</w:t>
      </w:r>
      <w:r w:rsidR="009748C4" w:rsidRPr="004E3ECB">
        <w:rPr>
          <w:sz w:val="28"/>
          <w:szCs w:val="28"/>
          <w:lang w:val="uk-UA"/>
        </w:rPr>
        <w:t>____________________________________________________________________________________________________________________________________________________</w:t>
      </w:r>
      <w:r w:rsidR="004869E5">
        <w:rPr>
          <w:sz w:val="28"/>
          <w:szCs w:val="28"/>
          <w:lang w:val="uk-UA"/>
        </w:rPr>
        <w:t>_____________________________________________</w:t>
      </w:r>
      <w:r w:rsidRPr="004E3ECB">
        <w:rPr>
          <w:sz w:val="28"/>
          <w:szCs w:val="28"/>
        </w:rPr>
        <w:t>)</w:t>
      </w:r>
    </w:p>
    <w:p w14:paraId="6E09C2D9" w14:textId="77777777" w:rsidR="007458F2" w:rsidRPr="004E3ECB" w:rsidRDefault="007458F2" w:rsidP="007458F2">
      <w:pPr>
        <w:spacing w:after="0"/>
        <w:ind w:firstLine="709"/>
        <w:jc w:val="both"/>
        <w:rPr>
          <w:sz w:val="28"/>
          <w:szCs w:val="28"/>
        </w:rPr>
      </w:pPr>
      <w:r w:rsidRPr="004E3ECB">
        <w:rPr>
          <w:sz w:val="28"/>
          <w:szCs w:val="28"/>
        </w:rPr>
        <w:t>3. Який заклад виставив пілігрим?</w:t>
      </w:r>
    </w:p>
    <w:p w14:paraId="0784E975" w14:textId="68273C08" w:rsidR="007458F2" w:rsidRPr="004E3ECB" w:rsidRDefault="007458F2" w:rsidP="007458F2">
      <w:pPr>
        <w:spacing w:after="0"/>
        <w:ind w:firstLine="709"/>
        <w:jc w:val="both"/>
        <w:rPr>
          <w:sz w:val="28"/>
          <w:szCs w:val="28"/>
        </w:rPr>
      </w:pPr>
      <w:r w:rsidRPr="004E3ECB">
        <w:rPr>
          <w:sz w:val="28"/>
          <w:szCs w:val="28"/>
        </w:rPr>
        <w:t>(</w:t>
      </w:r>
      <w:r w:rsidR="009748C4" w:rsidRPr="004E3ECB">
        <w:rPr>
          <w:sz w:val="28"/>
          <w:szCs w:val="28"/>
          <w:lang w:val="uk-UA"/>
        </w:rPr>
        <w:t>____________________________________________________________________________________________________________________________________________________</w:t>
      </w:r>
      <w:r w:rsidR="004869E5">
        <w:rPr>
          <w:sz w:val="28"/>
          <w:szCs w:val="28"/>
          <w:lang w:val="uk-UA"/>
        </w:rPr>
        <w:t>_____________________________________________</w:t>
      </w:r>
      <w:r w:rsidRPr="004E3ECB">
        <w:rPr>
          <w:sz w:val="28"/>
          <w:szCs w:val="28"/>
        </w:rPr>
        <w:t>)</w:t>
      </w:r>
    </w:p>
    <w:p w14:paraId="10FCF344" w14:textId="77777777" w:rsidR="007458F2" w:rsidRPr="004E3ECB" w:rsidRDefault="007458F2" w:rsidP="007458F2">
      <w:pPr>
        <w:spacing w:after="0"/>
        <w:ind w:firstLine="709"/>
        <w:jc w:val="both"/>
        <w:rPr>
          <w:sz w:val="28"/>
          <w:szCs w:val="28"/>
          <w:lang w:val="uk-UA"/>
        </w:rPr>
      </w:pPr>
      <w:r w:rsidRPr="004E3ECB">
        <w:rPr>
          <w:sz w:val="28"/>
          <w:szCs w:val="28"/>
        </w:rPr>
        <w:t>4. Складіть асоціативний кущ «Чесноти Робіна Гуда» (2 бали)</w:t>
      </w:r>
    </w:p>
    <w:p w14:paraId="337A3EA7" w14:textId="77777777" w:rsidR="007458F2" w:rsidRPr="004E3ECB" w:rsidRDefault="007458F2" w:rsidP="007458F2">
      <w:pPr>
        <w:spacing w:after="0"/>
        <w:ind w:firstLine="709"/>
        <w:jc w:val="both"/>
        <w:rPr>
          <w:sz w:val="28"/>
          <w:szCs w:val="28"/>
          <w:lang w:val="uk-UA"/>
        </w:rPr>
      </w:pPr>
    </w:p>
    <w:p w14:paraId="017F1673" w14:textId="3661B519" w:rsidR="007458F2" w:rsidRPr="004E3ECB" w:rsidRDefault="009748C4" w:rsidP="007458F2">
      <w:pPr>
        <w:spacing w:after="0"/>
        <w:ind w:firstLine="709"/>
        <w:jc w:val="both"/>
        <w:rPr>
          <w:sz w:val="28"/>
          <w:szCs w:val="28"/>
          <w:lang w:val="uk-UA"/>
        </w:rPr>
      </w:pPr>
      <w:r w:rsidRPr="004E3ECB">
        <w:rPr>
          <w:noProof/>
          <w:sz w:val="28"/>
          <w:szCs w:val="28"/>
        </w:rPr>
        <w:lastRenderedPageBreak/>
        <w:drawing>
          <wp:inline distT="0" distB="0" distL="0" distR="0" wp14:anchorId="5D6D4E9B" wp14:editId="456D77EF">
            <wp:extent cx="4248150" cy="3543300"/>
            <wp:effectExtent l="0" t="0" r="0" b="0"/>
            <wp:docPr id="16328513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851393" name=""/>
                    <pic:cNvPicPr/>
                  </pic:nvPicPr>
                  <pic:blipFill>
                    <a:blip r:embed="rId7"/>
                    <a:stretch>
                      <a:fillRect/>
                    </a:stretch>
                  </pic:blipFill>
                  <pic:spPr>
                    <a:xfrm>
                      <a:off x="0" y="0"/>
                      <a:ext cx="4248150" cy="3543300"/>
                    </a:xfrm>
                    <a:prstGeom prst="rect">
                      <a:avLst/>
                    </a:prstGeom>
                  </pic:spPr>
                </pic:pic>
              </a:graphicData>
            </a:graphic>
          </wp:inline>
        </w:drawing>
      </w:r>
    </w:p>
    <w:p w14:paraId="4FB8F0D2" w14:textId="77777777" w:rsidR="007458F2" w:rsidRPr="004E3ECB" w:rsidRDefault="007458F2" w:rsidP="007458F2">
      <w:pPr>
        <w:spacing w:after="0"/>
        <w:ind w:firstLine="709"/>
        <w:jc w:val="both"/>
        <w:rPr>
          <w:sz w:val="28"/>
          <w:szCs w:val="28"/>
          <w:lang w:val="uk-UA"/>
        </w:rPr>
      </w:pPr>
    </w:p>
    <w:p w14:paraId="41E806AB" w14:textId="77777777" w:rsidR="007458F2" w:rsidRPr="004E3ECB" w:rsidRDefault="007458F2" w:rsidP="007458F2">
      <w:pPr>
        <w:spacing w:after="0"/>
        <w:ind w:firstLine="709"/>
        <w:jc w:val="both"/>
        <w:rPr>
          <w:sz w:val="28"/>
          <w:szCs w:val="28"/>
          <w:lang w:val="uk-UA"/>
        </w:rPr>
      </w:pPr>
    </w:p>
    <w:sectPr w:rsidR="007458F2" w:rsidRPr="004E3ECB" w:rsidSect="006C0B7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77234B"/>
    <w:multiLevelType w:val="hybridMultilevel"/>
    <w:tmpl w:val="0E4603AC"/>
    <w:lvl w:ilvl="0" w:tplc="B67C5298">
      <w:start w:val="3"/>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528635FF"/>
    <w:multiLevelType w:val="hybridMultilevel"/>
    <w:tmpl w:val="06121C9C"/>
    <w:lvl w:ilvl="0" w:tplc="AAE49B30">
      <w:start w:val="1"/>
      <w:numFmt w:val="decimal"/>
      <w:lvlText w:val="%1."/>
      <w:lvlJc w:val="left"/>
      <w:pPr>
        <w:ind w:left="1081" w:hanging="37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679313126">
    <w:abstractNumId w:val="0"/>
  </w:num>
  <w:num w:numId="2" w16cid:durableId="1699354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B3F"/>
    <w:rsid w:val="001C77E2"/>
    <w:rsid w:val="00207B3F"/>
    <w:rsid w:val="004869E5"/>
    <w:rsid w:val="004E3ECB"/>
    <w:rsid w:val="006C0B77"/>
    <w:rsid w:val="007458F2"/>
    <w:rsid w:val="008242FF"/>
    <w:rsid w:val="00870751"/>
    <w:rsid w:val="00922C48"/>
    <w:rsid w:val="009748C4"/>
    <w:rsid w:val="00B915B7"/>
    <w:rsid w:val="00BD313F"/>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C6E45"/>
  <w15:chartTrackingRefBased/>
  <w15:docId w15:val="{D425A78B-E0CE-41CA-A8D3-9278C1F63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HAnsi"/>
        <w:sz w:val="24"/>
        <w:szCs w:val="24"/>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style>
  <w:style w:type="paragraph" w:styleId="1">
    <w:name w:val="heading 1"/>
    <w:basedOn w:val="a"/>
    <w:next w:val="a"/>
    <w:link w:val="10"/>
    <w:uiPriority w:val="9"/>
    <w:qFormat/>
    <w:rsid w:val="00207B3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2">
    <w:name w:val="heading 2"/>
    <w:basedOn w:val="a"/>
    <w:next w:val="a"/>
    <w:link w:val="20"/>
    <w:uiPriority w:val="9"/>
    <w:semiHidden/>
    <w:unhideWhenUsed/>
    <w:qFormat/>
    <w:rsid w:val="00207B3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207B3F"/>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4">
    <w:name w:val="heading 4"/>
    <w:basedOn w:val="a"/>
    <w:next w:val="a"/>
    <w:link w:val="40"/>
    <w:uiPriority w:val="9"/>
    <w:semiHidden/>
    <w:unhideWhenUsed/>
    <w:qFormat/>
    <w:rsid w:val="00207B3F"/>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5">
    <w:name w:val="heading 5"/>
    <w:basedOn w:val="a"/>
    <w:next w:val="a"/>
    <w:link w:val="50"/>
    <w:uiPriority w:val="9"/>
    <w:semiHidden/>
    <w:unhideWhenUsed/>
    <w:qFormat/>
    <w:rsid w:val="00207B3F"/>
    <w:pPr>
      <w:keepNext/>
      <w:keepLines/>
      <w:spacing w:before="80" w:after="40"/>
      <w:outlineLvl w:val="4"/>
    </w:pPr>
    <w:rPr>
      <w:rFonts w:asciiTheme="minorHAnsi" w:eastAsiaTheme="majorEastAsia" w:hAnsiTheme="minorHAnsi" w:cstheme="majorBidi"/>
      <w:color w:val="2E74B5" w:themeColor="accent1" w:themeShade="BF"/>
    </w:rPr>
  </w:style>
  <w:style w:type="paragraph" w:styleId="6">
    <w:name w:val="heading 6"/>
    <w:basedOn w:val="a"/>
    <w:next w:val="a"/>
    <w:link w:val="60"/>
    <w:uiPriority w:val="9"/>
    <w:semiHidden/>
    <w:unhideWhenUsed/>
    <w:qFormat/>
    <w:rsid w:val="00207B3F"/>
    <w:pPr>
      <w:keepNext/>
      <w:keepLines/>
      <w:spacing w:before="40" w:after="0"/>
      <w:outlineLvl w:val="5"/>
    </w:pPr>
    <w:rPr>
      <w:rFonts w:asciiTheme="minorHAnsi" w:eastAsiaTheme="majorEastAsia" w:hAnsiTheme="minorHAnsi" w:cstheme="majorBidi"/>
      <w:i/>
      <w:iCs/>
      <w:color w:val="595959" w:themeColor="text1" w:themeTint="A6"/>
    </w:rPr>
  </w:style>
  <w:style w:type="paragraph" w:styleId="7">
    <w:name w:val="heading 7"/>
    <w:basedOn w:val="a"/>
    <w:next w:val="a"/>
    <w:link w:val="70"/>
    <w:uiPriority w:val="9"/>
    <w:semiHidden/>
    <w:unhideWhenUsed/>
    <w:qFormat/>
    <w:rsid w:val="00207B3F"/>
    <w:pPr>
      <w:keepNext/>
      <w:keepLines/>
      <w:spacing w:before="40" w:after="0"/>
      <w:outlineLvl w:val="6"/>
    </w:pPr>
    <w:rPr>
      <w:rFonts w:asciiTheme="minorHAnsi" w:eastAsiaTheme="majorEastAsia" w:hAnsiTheme="minorHAnsi" w:cstheme="majorBidi"/>
      <w:color w:val="595959" w:themeColor="text1" w:themeTint="A6"/>
    </w:rPr>
  </w:style>
  <w:style w:type="paragraph" w:styleId="8">
    <w:name w:val="heading 8"/>
    <w:basedOn w:val="a"/>
    <w:next w:val="a"/>
    <w:link w:val="80"/>
    <w:uiPriority w:val="9"/>
    <w:semiHidden/>
    <w:unhideWhenUsed/>
    <w:qFormat/>
    <w:rsid w:val="00207B3F"/>
    <w:pPr>
      <w:keepNext/>
      <w:keepLines/>
      <w:spacing w:after="0"/>
      <w:outlineLvl w:val="7"/>
    </w:pPr>
    <w:rPr>
      <w:rFonts w:asciiTheme="minorHAnsi" w:eastAsiaTheme="majorEastAsia" w:hAnsiTheme="minorHAnsi" w:cstheme="majorBidi"/>
      <w:i/>
      <w:iCs/>
      <w:color w:val="272727" w:themeColor="text1" w:themeTint="D8"/>
    </w:rPr>
  </w:style>
  <w:style w:type="paragraph" w:styleId="9">
    <w:name w:val="heading 9"/>
    <w:basedOn w:val="a"/>
    <w:next w:val="a"/>
    <w:link w:val="90"/>
    <w:uiPriority w:val="9"/>
    <w:semiHidden/>
    <w:unhideWhenUsed/>
    <w:qFormat/>
    <w:rsid w:val="00207B3F"/>
    <w:pPr>
      <w:keepNext/>
      <w:keepLines/>
      <w:spacing w:after="0"/>
      <w:outlineLvl w:val="8"/>
    </w:pPr>
    <w:rPr>
      <w:rFonts w:asciiTheme="minorHAnsi" w:eastAsiaTheme="majorEastAsia" w:hAnsiTheme="minorHAnsi"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7B3F"/>
    <w:rPr>
      <w:rFonts w:asciiTheme="majorHAnsi" w:eastAsiaTheme="majorEastAsia" w:hAnsiTheme="majorHAnsi" w:cstheme="majorBidi"/>
      <w:color w:val="2E74B5" w:themeColor="accent1" w:themeShade="BF"/>
      <w:sz w:val="40"/>
      <w:szCs w:val="40"/>
    </w:rPr>
  </w:style>
  <w:style w:type="character" w:customStyle="1" w:styleId="20">
    <w:name w:val="Заголовок 2 Знак"/>
    <w:basedOn w:val="a0"/>
    <w:link w:val="2"/>
    <w:uiPriority w:val="9"/>
    <w:semiHidden/>
    <w:rsid w:val="00207B3F"/>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uiPriority w:val="9"/>
    <w:semiHidden/>
    <w:rsid w:val="00207B3F"/>
    <w:rPr>
      <w:rFonts w:asciiTheme="minorHAnsi" w:eastAsiaTheme="majorEastAsia" w:hAnsiTheme="minorHAnsi" w:cstheme="majorBidi"/>
      <w:color w:val="2E74B5" w:themeColor="accent1" w:themeShade="BF"/>
      <w:sz w:val="28"/>
      <w:szCs w:val="28"/>
    </w:rPr>
  </w:style>
  <w:style w:type="character" w:customStyle="1" w:styleId="40">
    <w:name w:val="Заголовок 4 Знак"/>
    <w:basedOn w:val="a0"/>
    <w:link w:val="4"/>
    <w:uiPriority w:val="9"/>
    <w:semiHidden/>
    <w:rsid w:val="00207B3F"/>
    <w:rPr>
      <w:rFonts w:asciiTheme="minorHAnsi" w:eastAsiaTheme="majorEastAsia" w:hAnsiTheme="minorHAnsi" w:cstheme="majorBidi"/>
      <w:i/>
      <w:iCs/>
      <w:color w:val="2E74B5" w:themeColor="accent1" w:themeShade="BF"/>
    </w:rPr>
  </w:style>
  <w:style w:type="character" w:customStyle="1" w:styleId="50">
    <w:name w:val="Заголовок 5 Знак"/>
    <w:basedOn w:val="a0"/>
    <w:link w:val="5"/>
    <w:uiPriority w:val="9"/>
    <w:semiHidden/>
    <w:rsid w:val="00207B3F"/>
    <w:rPr>
      <w:rFonts w:asciiTheme="minorHAnsi" w:eastAsiaTheme="majorEastAsia" w:hAnsiTheme="minorHAnsi" w:cstheme="majorBidi"/>
      <w:color w:val="2E74B5" w:themeColor="accent1" w:themeShade="BF"/>
    </w:rPr>
  </w:style>
  <w:style w:type="character" w:customStyle="1" w:styleId="60">
    <w:name w:val="Заголовок 6 Знак"/>
    <w:basedOn w:val="a0"/>
    <w:link w:val="6"/>
    <w:uiPriority w:val="9"/>
    <w:semiHidden/>
    <w:rsid w:val="00207B3F"/>
    <w:rPr>
      <w:rFonts w:asciiTheme="minorHAnsi" w:eastAsiaTheme="majorEastAsia" w:hAnsiTheme="minorHAnsi" w:cstheme="majorBidi"/>
      <w:i/>
      <w:iCs/>
      <w:color w:val="595959" w:themeColor="text1" w:themeTint="A6"/>
    </w:rPr>
  </w:style>
  <w:style w:type="character" w:customStyle="1" w:styleId="70">
    <w:name w:val="Заголовок 7 Знак"/>
    <w:basedOn w:val="a0"/>
    <w:link w:val="7"/>
    <w:uiPriority w:val="9"/>
    <w:semiHidden/>
    <w:rsid w:val="00207B3F"/>
    <w:rPr>
      <w:rFonts w:asciiTheme="minorHAnsi" w:eastAsiaTheme="majorEastAsia" w:hAnsiTheme="minorHAnsi" w:cstheme="majorBidi"/>
      <w:color w:val="595959" w:themeColor="text1" w:themeTint="A6"/>
    </w:rPr>
  </w:style>
  <w:style w:type="character" w:customStyle="1" w:styleId="80">
    <w:name w:val="Заголовок 8 Знак"/>
    <w:basedOn w:val="a0"/>
    <w:link w:val="8"/>
    <w:uiPriority w:val="9"/>
    <w:semiHidden/>
    <w:rsid w:val="00207B3F"/>
    <w:rPr>
      <w:rFonts w:asciiTheme="minorHAnsi" w:eastAsiaTheme="majorEastAsia" w:hAnsiTheme="minorHAnsi" w:cstheme="majorBidi"/>
      <w:i/>
      <w:iCs/>
      <w:color w:val="272727" w:themeColor="text1" w:themeTint="D8"/>
    </w:rPr>
  </w:style>
  <w:style w:type="character" w:customStyle="1" w:styleId="90">
    <w:name w:val="Заголовок 9 Знак"/>
    <w:basedOn w:val="a0"/>
    <w:link w:val="9"/>
    <w:uiPriority w:val="9"/>
    <w:semiHidden/>
    <w:rsid w:val="00207B3F"/>
    <w:rPr>
      <w:rFonts w:asciiTheme="minorHAnsi" w:eastAsiaTheme="majorEastAsia" w:hAnsiTheme="minorHAnsi" w:cstheme="majorBidi"/>
      <w:color w:val="272727" w:themeColor="text1" w:themeTint="D8"/>
    </w:rPr>
  </w:style>
  <w:style w:type="paragraph" w:styleId="a3">
    <w:name w:val="Title"/>
    <w:basedOn w:val="a"/>
    <w:next w:val="a"/>
    <w:link w:val="a4"/>
    <w:uiPriority w:val="10"/>
    <w:qFormat/>
    <w:rsid w:val="00207B3F"/>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 Знак"/>
    <w:basedOn w:val="a0"/>
    <w:link w:val="a3"/>
    <w:uiPriority w:val="10"/>
    <w:rsid w:val="00207B3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07B3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6">
    <w:name w:val="Підзаголовок Знак"/>
    <w:basedOn w:val="a0"/>
    <w:link w:val="a5"/>
    <w:uiPriority w:val="11"/>
    <w:rsid w:val="00207B3F"/>
    <w:rPr>
      <w:rFonts w:asciiTheme="minorHAnsi" w:eastAsiaTheme="majorEastAsia" w:hAnsiTheme="minorHAnsi" w:cstheme="majorBidi"/>
      <w:color w:val="595959" w:themeColor="text1" w:themeTint="A6"/>
      <w:spacing w:val="15"/>
      <w:sz w:val="28"/>
      <w:szCs w:val="28"/>
    </w:rPr>
  </w:style>
  <w:style w:type="paragraph" w:styleId="a7">
    <w:name w:val="Quote"/>
    <w:basedOn w:val="a"/>
    <w:next w:val="a"/>
    <w:link w:val="a8"/>
    <w:uiPriority w:val="29"/>
    <w:qFormat/>
    <w:rsid w:val="00207B3F"/>
    <w:pPr>
      <w:spacing w:before="160"/>
      <w:jc w:val="center"/>
    </w:pPr>
    <w:rPr>
      <w:i/>
      <w:iCs/>
      <w:color w:val="404040" w:themeColor="text1" w:themeTint="BF"/>
    </w:rPr>
  </w:style>
  <w:style w:type="character" w:customStyle="1" w:styleId="a8">
    <w:name w:val="Цитата Знак"/>
    <w:basedOn w:val="a0"/>
    <w:link w:val="a7"/>
    <w:uiPriority w:val="29"/>
    <w:rsid w:val="00207B3F"/>
    <w:rPr>
      <w:i/>
      <w:iCs/>
      <w:color w:val="404040" w:themeColor="text1" w:themeTint="BF"/>
    </w:rPr>
  </w:style>
  <w:style w:type="paragraph" w:styleId="a9">
    <w:name w:val="List Paragraph"/>
    <w:basedOn w:val="a"/>
    <w:uiPriority w:val="34"/>
    <w:qFormat/>
    <w:rsid w:val="00207B3F"/>
    <w:pPr>
      <w:ind w:left="720"/>
      <w:contextualSpacing/>
    </w:pPr>
  </w:style>
  <w:style w:type="character" w:styleId="aa">
    <w:name w:val="Intense Emphasis"/>
    <w:basedOn w:val="a0"/>
    <w:uiPriority w:val="21"/>
    <w:qFormat/>
    <w:rsid w:val="00207B3F"/>
    <w:rPr>
      <w:i/>
      <w:iCs/>
      <w:color w:val="2E74B5" w:themeColor="accent1" w:themeShade="BF"/>
    </w:rPr>
  </w:style>
  <w:style w:type="paragraph" w:styleId="ab">
    <w:name w:val="Intense Quote"/>
    <w:basedOn w:val="a"/>
    <w:next w:val="a"/>
    <w:link w:val="ac"/>
    <w:uiPriority w:val="30"/>
    <w:qFormat/>
    <w:rsid w:val="00207B3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ac">
    <w:name w:val="Насичена цитата Знак"/>
    <w:basedOn w:val="a0"/>
    <w:link w:val="ab"/>
    <w:uiPriority w:val="30"/>
    <w:rsid w:val="00207B3F"/>
    <w:rPr>
      <w:i/>
      <w:iCs/>
      <w:color w:val="2E74B5" w:themeColor="accent1" w:themeShade="BF"/>
    </w:rPr>
  </w:style>
  <w:style w:type="character" w:styleId="ad">
    <w:name w:val="Intense Reference"/>
    <w:basedOn w:val="a0"/>
    <w:uiPriority w:val="32"/>
    <w:qFormat/>
    <w:rsid w:val="00207B3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1853</Words>
  <Characters>10567</Characters>
  <Application>Microsoft Office Word</Application>
  <DocSecurity>0</DocSecurity>
  <Lines>88</Lines>
  <Paragraphs>24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Ulia</dc:creator>
  <cp:keywords/>
  <dc:description/>
  <cp:lastModifiedBy>Ulia</cp:lastModifiedBy>
  <cp:revision>3</cp:revision>
  <dcterms:created xsi:type="dcterms:W3CDTF">2025-11-04T07:11:00Z</dcterms:created>
  <dcterms:modified xsi:type="dcterms:W3CDTF">2025-11-04T07:46:00Z</dcterms:modified>
</cp:coreProperties>
</file>